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897D" w14:textId="457EB463" w:rsidR="002379CA" w:rsidRPr="00365A62" w:rsidRDefault="00365A62" w:rsidP="00696D37">
      <w:pPr>
        <w:jc w:val="center"/>
        <w:rPr>
          <w:b/>
          <w:sz w:val="28"/>
          <w:szCs w:val="28"/>
        </w:rPr>
      </w:pPr>
      <w:r w:rsidRPr="00365A62">
        <w:rPr>
          <w:b/>
          <w:sz w:val="28"/>
          <w:szCs w:val="28"/>
        </w:rPr>
        <w:t>PLAN PRACY SZKOŁY</w:t>
      </w:r>
      <w:r w:rsidR="00696D37">
        <w:rPr>
          <w:b/>
          <w:sz w:val="28"/>
          <w:szCs w:val="28"/>
        </w:rPr>
        <w:t xml:space="preserve"> PODSTAWOWEJ W AUGUSTOWIE</w:t>
      </w:r>
    </w:p>
    <w:p w14:paraId="54655228" w14:textId="77777777" w:rsidR="00365A62" w:rsidRPr="00365A62" w:rsidRDefault="00365A62" w:rsidP="00365A62">
      <w:pPr>
        <w:jc w:val="center"/>
        <w:rPr>
          <w:b/>
          <w:sz w:val="28"/>
          <w:szCs w:val="28"/>
        </w:rPr>
      </w:pPr>
      <w:r w:rsidRPr="00365A62">
        <w:rPr>
          <w:b/>
          <w:sz w:val="28"/>
          <w:szCs w:val="28"/>
        </w:rPr>
        <w:t>NA ROK 2023/2024</w:t>
      </w:r>
    </w:p>
    <w:p w14:paraId="4E0DA8E3" w14:textId="77777777" w:rsidR="00365A62" w:rsidRPr="00365A62" w:rsidRDefault="00365A62" w:rsidP="00365A62">
      <w:pPr>
        <w:jc w:val="center"/>
        <w:rPr>
          <w:b/>
          <w:sz w:val="28"/>
          <w:szCs w:val="28"/>
        </w:rPr>
      </w:pPr>
    </w:p>
    <w:p w14:paraId="7D14FCEE" w14:textId="77777777" w:rsidR="00365A62" w:rsidRPr="002379CA" w:rsidRDefault="00365A62">
      <w:pPr>
        <w:rPr>
          <w:b/>
          <w:sz w:val="24"/>
          <w:szCs w:val="24"/>
        </w:rPr>
      </w:pPr>
    </w:p>
    <w:p w14:paraId="293828F4" w14:textId="77777777" w:rsidR="00365A62" w:rsidRPr="002379CA" w:rsidRDefault="00365A62">
      <w:pPr>
        <w:rPr>
          <w:b/>
          <w:sz w:val="24"/>
          <w:szCs w:val="24"/>
        </w:rPr>
      </w:pPr>
      <w:r w:rsidRPr="002379CA">
        <w:rPr>
          <w:b/>
          <w:sz w:val="24"/>
          <w:szCs w:val="24"/>
        </w:rPr>
        <w:t>Podstawa prawna:</w:t>
      </w:r>
    </w:p>
    <w:p w14:paraId="6A87E118" w14:textId="77777777" w:rsidR="00365A62" w:rsidRPr="00365A62" w:rsidRDefault="00365A62">
      <w:pPr>
        <w:rPr>
          <w:sz w:val="24"/>
          <w:szCs w:val="24"/>
        </w:rPr>
      </w:pPr>
    </w:p>
    <w:p w14:paraId="79D3485B" w14:textId="77777777" w:rsidR="00365A62" w:rsidRDefault="00365A62" w:rsidP="00365A6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65A62">
        <w:rPr>
          <w:rFonts w:asciiTheme="minorHAnsi" w:hAnsiTheme="minorHAnsi" w:cstheme="minorHAnsi"/>
          <w:b w:val="0"/>
          <w:color w:val="333333"/>
          <w:sz w:val="24"/>
          <w:szCs w:val="24"/>
        </w:rPr>
        <w:t>Ustawa z dnia 14 grudnia 2016 r. – Prawo oświatowe (</w:t>
      </w:r>
      <w:proofErr w:type="spellStart"/>
      <w:r w:rsidRPr="00365A62">
        <w:rPr>
          <w:rFonts w:asciiTheme="minorHAnsi" w:hAnsiTheme="minorHAnsi" w:cstheme="minorHAnsi"/>
          <w:b w:val="0"/>
          <w:color w:val="333333"/>
          <w:sz w:val="24"/>
          <w:szCs w:val="24"/>
        </w:rPr>
        <w:t>t.j</w:t>
      </w:r>
      <w:proofErr w:type="spellEnd"/>
      <w:r w:rsidRPr="00365A62">
        <w:rPr>
          <w:rFonts w:asciiTheme="minorHAnsi" w:hAnsiTheme="minorHAnsi" w:cstheme="minorHAnsi"/>
          <w:b w:val="0"/>
          <w:color w:val="333333"/>
          <w:sz w:val="24"/>
          <w:szCs w:val="24"/>
        </w:rPr>
        <w:t xml:space="preserve"> </w:t>
      </w:r>
      <w:r w:rsidRPr="00365A62">
        <w:rPr>
          <w:rFonts w:asciiTheme="minorHAnsi" w:hAnsiTheme="minorHAnsi" w:cstheme="minorHAnsi"/>
          <w:b w:val="0"/>
          <w:sz w:val="24"/>
          <w:szCs w:val="24"/>
        </w:rPr>
        <w:t>Dz.U. 2023 poz. 900, art. 70 ust. 1)</w:t>
      </w:r>
    </w:p>
    <w:p w14:paraId="3E95CEF0" w14:textId="0A7D974A" w:rsidR="0042628B" w:rsidRPr="00365A62" w:rsidRDefault="0042628B" w:rsidP="00365A6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color w:val="333333"/>
          <w:sz w:val="24"/>
          <w:szCs w:val="24"/>
        </w:rPr>
        <w:t>Rozporządzenie z dnia 11 sierpnia 2017 r. w sprawie wymagań wobec szkół i placówek (t. j. Dz.U. z 2020 r. poz.2198)</w:t>
      </w:r>
    </w:p>
    <w:p w14:paraId="398BC7D1" w14:textId="77777777" w:rsidR="00365A62" w:rsidRDefault="00365A62" w:rsidP="00365A6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65A62">
        <w:rPr>
          <w:rFonts w:asciiTheme="minorHAnsi" w:hAnsiTheme="minorHAnsi" w:cstheme="minorHAnsi"/>
          <w:b w:val="0"/>
          <w:sz w:val="24"/>
          <w:szCs w:val="24"/>
        </w:rPr>
        <w:t>Ustawa z dnia 26 stycznia 1982 r. – Karta Nauczyciela (</w:t>
      </w:r>
      <w:proofErr w:type="spellStart"/>
      <w:r w:rsidRPr="00365A62">
        <w:rPr>
          <w:rFonts w:asciiTheme="minorHAnsi" w:hAnsiTheme="minorHAnsi" w:cstheme="minorHAnsi"/>
          <w:b w:val="0"/>
          <w:sz w:val="24"/>
          <w:szCs w:val="24"/>
        </w:rPr>
        <w:t>t.j</w:t>
      </w:r>
      <w:proofErr w:type="spellEnd"/>
      <w:r w:rsidRPr="00365A62">
        <w:rPr>
          <w:rFonts w:asciiTheme="minorHAnsi" w:hAnsiTheme="minorHAnsi" w:cstheme="minorHAnsi"/>
          <w:b w:val="0"/>
          <w:sz w:val="24"/>
          <w:szCs w:val="24"/>
        </w:rPr>
        <w:t>. Dz. U. z 2023 r. poz. 984)</w:t>
      </w:r>
    </w:p>
    <w:p w14:paraId="0F219746" w14:textId="52ED2D87" w:rsidR="0042628B" w:rsidRPr="00365A62" w:rsidRDefault="0042628B" w:rsidP="00365A6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Rozporządzenie Ministra Edukacji Narodowej z dnia 25 sierpnia 2017 r. w sprawie nadzoru pedagogicznego (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. Dz.U. z 2020 r. poz. 1551 ze zm.)</w:t>
      </w:r>
    </w:p>
    <w:p w14:paraId="427D6109" w14:textId="77777777" w:rsidR="00365A62" w:rsidRPr="002379CA" w:rsidRDefault="00365A62" w:rsidP="00365A62">
      <w:pPr>
        <w:shd w:val="clear" w:color="auto" w:fill="FFFFFF"/>
        <w:spacing w:after="120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379CA">
        <w:rPr>
          <w:rFonts w:eastAsia="Times New Roman" w:cstheme="minorHAnsi"/>
          <w:b/>
          <w:bCs/>
          <w:color w:val="000000"/>
          <w:sz w:val="24"/>
          <w:szCs w:val="24"/>
        </w:rPr>
        <w:t>W planie nadzoru uwzględniono:</w:t>
      </w:r>
    </w:p>
    <w:p w14:paraId="5F007461" w14:textId="77777777" w:rsidR="00365A62" w:rsidRPr="00365A62" w:rsidRDefault="00365A62" w:rsidP="00365A6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65A62">
        <w:rPr>
          <w:rFonts w:asciiTheme="minorHAnsi" w:hAnsiTheme="minorHAnsi" w:cstheme="minorHAnsi"/>
          <w:b w:val="0"/>
          <w:sz w:val="24"/>
          <w:szCs w:val="24"/>
        </w:rPr>
        <w:t>Kalendarz roku szkolnego 2023/2024</w:t>
      </w:r>
    </w:p>
    <w:p w14:paraId="2F7D8C79" w14:textId="77777777" w:rsidR="00365A62" w:rsidRPr="00365A62" w:rsidRDefault="00365A62" w:rsidP="00365A6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65A62">
        <w:rPr>
          <w:rFonts w:asciiTheme="minorHAnsi" w:hAnsiTheme="minorHAnsi" w:cstheme="minorHAnsi"/>
          <w:b w:val="0"/>
          <w:sz w:val="24"/>
          <w:szCs w:val="24"/>
        </w:rPr>
        <w:t>Prog</w:t>
      </w:r>
      <w:r w:rsidR="00984E12">
        <w:rPr>
          <w:rFonts w:asciiTheme="minorHAnsi" w:hAnsiTheme="minorHAnsi" w:cstheme="minorHAnsi"/>
          <w:b w:val="0"/>
          <w:sz w:val="24"/>
          <w:szCs w:val="24"/>
        </w:rPr>
        <w:t>ram wychowawczo-profilaktyczny</w:t>
      </w:r>
    </w:p>
    <w:p w14:paraId="7E82D29F" w14:textId="28DB251D" w:rsidR="00365A62" w:rsidRPr="00365A62" w:rsidRDefault="00365A62" w:rsidP="00365A6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65A62">
        <w:rPr>
          <w:rFonts w:asciiTheme="minorHAnsi" w:hAnsiTheme="minorHAnsi" w:cstheme="minorHAnsi"/>
          <w:b w:val="0"/>
          <w:sz w:val="24"/>
          <w:szCs w:val="24"/>
        </w:rPr>
        <w:t>Stat</w:t>
      </w:r>
      <w:r w:rsidR="00696D37">
        <w:rPr>
          <w:rFonts w:asciiTheme="minorHAnsi" w:hAnsiTheme="minorHAnsi" w:cstheme="minorHAnsi"/>
          <w:b w:val="0"/>
          <w:sz w:val="24"/>
          <w:szCs w:val="24"/>
        </w:rPr>
        <w:t>ut</w:t>
      </w:r>
      <w:r w:rsidRPr="00365A62">
        <w:rPr>
          <w:rFonts w:asciiTheme="minorHAnsi" w:hAnsiTheme="minorHAnsi" w:cstheme="minorHAnsi"/>
          <w:b w:val="0"/>
          <w:sz w:val="24"/>
          <w:szCs w:val="24"/>
        </w:rPr>
        <w:t xml:space="preserve"> Szkoły</w:t>
      </w:r>
    </w:p>
    <w:p w14:paraId="7BD727B4" w14:textId="77777777" w:rsidR="00365A62" w:rsidRPr="00365A62" w:rsidRDefault="00365A62" w:rsidP="00365A6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65A62">
        <w:rPr>
          <w:rFonts w:asciiTheme="minorHAnsi" w:hAnsiTheme="minorHAnsi" w:cstheme="minorHAnsi"/>
          <w:b w:val="0"/>
          <w:sz w:val="24"/>
          <w:szCs w:val="24"/>
        </w:rPr>
        <w:t>Kierunki polityki oświatowej państwa na rok 2023/2024</w:t>
      </w:r>
    </w:p>
    <w:p w14:paraId="081B0DAB" w14:textId="77777777" w:rsidR="00365A62" w:rsidRPr="00EA6F95" w:rsidRDefault="00365A62" w:rsidP="003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8148B" w14:textId="77777777" w:rsidR="00365A62" w:rsidRPr="00EA6F95" w:rsidRDefault="00365A62" w:rsidP="00365A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68CD8C" w14:textId="77777777" w:rsidR="00365A62" w:rsidRPr="00EA6F95" w:rsidRDefault="00365A62" w:rsidP="003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23E69" w14:textId="77777777" w:rsidR="00365A62" w:rsidRPr="005A47D5" w:rsidRDefault="00365A62" w:rsidP="00365A6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0413814" w14:textId="77777777" w:rsidR="00365A62" w:rsidRPr="005A47D5" w:rsidRDefault="00365A62" w:rsidP="00365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6403"/>
        <w:gridCol w:w="2644"/>
        <w:gridCol w:w="4561"/>
      </w:tblGrid>
      <w:tr w:rsidR="001F769D" w14:paraId="4172A736" w14:textId="77777777" w:rsidTr="00EB1C82">
        <w:tc>
          <w:tcPr>
            <w:tcW w:w="14312" w:type="dxa"/>
            <w:gridSpan w:val="4"/>
          </w:tcPr>
          <w:p w14:paraId="411153DF" w14:textId="77777777" w:rsidR="001F769D" w:rsidRDefault="001F769D" w:rsidP="001F76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0CB6E79" w14:textId="77777777" w:rsidR="001F769D" w:rsidRDefault="001F769D" w:rsidP="001F76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KALENDARZ ROKU SZKOLNEGO 2024</w:t>
            </w:r>
          </w:p>
          <w:p w14:paraId="2759F758" w14:textId="77777777" w:rsidR="001F769D" w:rsidRPr="001F769D" w:rsidRDefault="001F769D" w:rsidP="001F769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9325D" w14:paraId="1A76F387" w14:textId="77777777" w:rsidTr="00EB1C82">
        <w:tc>
          <w:tcPr>
            <w:tcW w:w="704" w:type="dxa"/>
          </w:tcPr>
          <w:p w14:paraId="66859DF4" w14:textId="77777777" w:rsidR="0019325D" w:rsidRPr="001F769D" w:rsidRDefault="0019325D" w:rsidP="001F76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769D">
              <w:rPr>
                <w:rFonts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403" w:type="dxa"/>
          </w:tcPr>
          <w:p w14:paraId="2F098397" w14:textId="77777777" w:rsidR="0019325D" w:rsidRPr="001F769D" w:rsidRDefault="0019325D" w:rsidP="001F76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769D">
              <w:rPr>
                <w:rFonts w:cstheme="minorHAnsi"/>
                <w:b/>
                <w:color w:val="000000" w:themeColor="text1"/>
                <w:sz w:val="24"/>
                <w:szCs w:val="24"/>
              </w:rPr>
              <w:t>Wydarzenie</w:t>
            </w:r>
          </w:p>
          <w:p w14:paraId="1B0A0B8E" w14:textId="77777777" w:rsidR="0019325D" w:rsidRPr="001F769D" w:rsidRDefault="0019325D" w:rsidP="001F76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B69F5F0" w14:textId="77777777" w:rsidR="0019325D" w:rsidRPr="001F769D" w:rsidRDefault="0019325D" w:rsidP="001F76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769D">
              <w:rPr>
                <w:rFonts w:cstheme="minorHAnsi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4561" w:type="dxa"/>
          </w:tcPr>
          <w:p w14:paraId="5B0CF099" w14:textId="77777777" w:rsidR="0019325D" w:rsidRPr="001F769D" w:rsidRDefault="0019325D" w:rsidP="001F76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769D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DF244E" w14:paraId="055DE9C4" w14:textId="77777777" w:rsidTr="00EB1C82">
        <w:tc>
          <w:tcPr>
            <w:tcW w:w="704" w:type="dxa"/>
          </w:tcPr>
          <w:p w14:paraId="606942A1" w14:textId="77777777" w:rsidR="00DF244E" w:rsidRPr="0059444C" w:rsidRDefault="00DF244E" w:rsidP="00DF24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12E0A5B" w14:textId="77777777" w:rsidR="00DF244E" w:rsidRDefault="00DF244E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Rozpoczęcie roku szkolnego</w:t>
            </w:r>
          </w:p>
        </w:tc>
        <w:tc>
          <w:tcPr>
            <w:tcW w:w="2644" w:type="dxa"/>
          </w:tcPr>
          <w:p w14:paraId="1E50262B" w14:textId="0CDE8975" w:rsidR="00DF244E" w:rsidRDefault="008A415B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DF244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września 2023</w:t>
            </w:r>
          </w:p>
        </w:tc>
        <w:tc>
          <w:tcPr>
            <w:tcW w:w="4561" w:type="dxa"/>
          </w:tcPr>
          <w:p w14:paraId="087CDC8E" w14:textId="77777777" w:rsidR="00DF244E" w:rsidRDefault="00DF244E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art. 94 Prawo oświatowe</w:t>
            </w:r>
          </w:p>
          <w:p w14:paraId="3925EDFE" w14:textId="77777777" w:rsidR="00DF244E" w:rsidRDefault="00DF244E" w:rsidP="00DF24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Organizacja zajęć z dziećmi w przedszkolach i oddziałach przedszkolnych.</w:t>
            </w:r>
          </w:p>
          <w:p w14:paraId="1DD4BCDB" w14:textId="1B9D9C2B" w:rsidR="00DF244E" w:rsidRDefault="00DF244E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244E" w14:paraId="7C79DA22" w14:textId="77777777" w:rsidTr="00EB1C82">
        <w:tc>
          <w:tcPr>
            <w:tcW w:w="704" w:type="dxa"/>
          </w:tcPr>
          <w:p w14:paraId="7EDDAD43" w14:textId="77777777" w:rsidR="00DF244E" w:rsidRPr="0059444C" w:rsidRDefault="00DF244E" w:rsidP="00DF24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94CD1DD" w14:textId="77777777" w:rsidR="00DF244E" w:rsidRDefault="00DF244E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Rozpoczęcie zajęć dydaktyczno-wychowawczych</w:t>
            </w:r>
          </w:p>
        </w:tc>
        <w:tc>
          <w:tcPr>
            <w:tcW w:w="2644" w:type="dxa"/>
          </w:tcPr>
          <w:p w14:paraId="331BBBC4" w14:textId="77777777" w:rsidR="00DF244E" w:rsidRDefault="00DF244E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 września 2023</w:t>
            </w:r>
          </w:p>
        </w:tc>
        <w:tc>
          <w:tcPr>
            <w:tcW w:w="4561" w:type="dxa"/>
          </w:tcPr>
          <w:p w14:paraId="7F280685" w14:textId="77777777" w:rsidR="00DF244E" w:rsidRDefault="00DF244E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7DAE">
              <w:rPr>
                <w:rFonts w:cstheme="minorHAnsi"/>
                <w:b/>
                <w:color w:val="000000" w:themeColor="text1"/>
                <w:sz w:val="24"/>
                <w:szCs w:val="24"/>
              </w:rPr>
              <w:t>§ 2 ust. 1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rozporządzenia MEN w sprawie organizacji roku szkolnego z 11 sierpnia 2017 </w:t>
            </w:r>
            <w:r w:rsidRPr="00267DAE">
              <w:rPr>
                <w:rFonts w:cstheme="minorHAnsi"/>
                <w:b/>
                <w:color w:val="000000" w:themeColor="text1"/>
                <w:sz w:val="24"/>
                <w:szCs w:val="24"/>
              </w:rPr>
              <w:t>(Dz.U z 2023 poz. 1211)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D8F0B5C" w14:textId="77777777" w:rsidR="00DF244E" w:rsidRDefault="00DF244E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3B3A9C1" w14:textId="65172972" w:rsidR="00DF244E" w:rsidRDefault="00D51C02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Uroczystość na s</w:t>
            </w:r>
            <w:r w:rsidR="00DF244E">
              <w:rPr>
                <w:rFonts w:cstheme="minorHAnsi"/>
                <w:bCs/>
                <w:color w:val="000000" w:themeColor="text1"/>
                <w:sz w:val="24"/>
                <w:szCs w:val="24"/>
              </w:rPr>
              <w:t>ali sportowej</w:t>
            </w:r>
          </w:p>
          <w:p w14:paraId="0E842915" w14:textId="77777777" w:rsidR="00DF244E" w:rsidRDefault="00DF244E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Spotkania z wychowawcą w klasach.</w:t>
            </w:r>
          </w:p>
          <w:p w14:paraId="5D8CC54C" w14:textId="77777777" w:rsidR="00DF244E" w:rsidRDefault="00DF244E" w:rsidP="00DF244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0E5F69D4" w14:textId="77777777" w:rsidTr="00EB1C82">
        <w:tc>
          <w:tcPr>
            <w:tcW w:w="704" w:type="dxa"/>
          </w:tcPr>
          <w:p w14:paraId="69B24F46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981342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Zebranie z rodzicami oddziałów przedszkolnych </w:t>
            </w:r>
          </w:p>
          <w:p w14:paraId="7D27BB37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oraz klas I</w:t>
            </w:r>
          </w:p>
          <w:p w14:paraId="78463113" w14:textId="77777777" w:rsidR="001F769D" w:rsidRDefault="001F769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7D5AF19" w14:textId="1BADFBCE" w:rsidR="0019325D" w:rsidRDefault="00D51C02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Wrzesień </w:t>
            </w:r>
            <w:r w:rsidR="0019325D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561" w:type="dxa"/>
          </w:tcPr>
          <w:p w14:paraId="1BAB1C0A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0A8D6812" w14:textId="77777777" w:rsidTr="008C6B41">
        <w:trPr>
          <w:trHeight w:val="504"/>
        </w:trPr>
        <w:tc>
          <w:tcPr>
            <w:tcW w:w="704" w:type="dxa"/>
          </w:tcPr>
          <w:p w14:paraId="7D6B9459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17021BC" w14:textId="75349BA4" w:rsidR="00D51C02" w:rsidRDefault="00D51C02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Zebranie Rady Pedagogicznej </w:t>
            </w:r>
          </w:p>
          <w:p w14:paraId="2C0CC425" w14:textId="77777777" w:rsidR="001F769D" w:rsidRDefault="001F769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0CD8654" w14:textId="60C1F91E" w:rsidR="0019325D" w:rsidRDefault="00D51C02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września 2023</w:t>
            </w:r>
          </w:p>
        </w:tc>
        <w:tc>
          <w:tcPr>
            <w:tcW w:w="4561" w:type="dxa"/>
          </w:tcPr>
          <w:p w14:paraId="67A6F18C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6B41" w14:paraId="42BDFCC6" w14:textId="77777777" w:rsidTr="00EB1C82">
        <w:trPr>
          <w:trHeight w:val="372"/>
        </w:trPr>
        <w:tc>
          <w:tcPr>
            <w:tcW w:w="704" w:type="dxa"/>
          </w:tcPr>
          <w:p w14:paraId="57DC6B47" w14:textId="77777777" w:rsidR="008C6B41" w:rsidRPr="0059444C" w:rsidRDefault="008C6B41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E0C5776" w14:textId="6F87DCD5" w:rsidR="008C6B41" w:rsidRDefault="008C6B41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Akcja sprzątam świat</w:t>
            </w:r>
          </w:p>
        </w:tc>
        <w:tc>
          <w:tcPr>
            <w:tcW w:w="2644" w:type="dxa"/>
          </w:tcPr>
          <w:p w14:paraId="7A842D72" w14:textId="0F476E44" w:rsidR="008C6B41" w:rsidRDefault="008C6B41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września 2023</w:t>
            </w:r>
          </w:p>
        </w:tc>
        <w:tc>
          <w:tcPr>
            <w:tcW w:w="4561" w:type="dxa"/>
          </w:tcPr>
          <w:p w14:paraId="3BD0579D" w14:textId="77777777" w:rsidR="008C6B41" w:rsidRDefault="008C6B41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22C2950B" w14:textId="77777777" w:rsidTr="00EB1C82">
        <w:tc>
          <w:tcPr>
            <w:tcW w:w="704" w:type="dxa"/>
          </w:tcPr>
          <w:p w14:paraId="6DDE422B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A38E6AD" w14:textId="7E43C9E7" w:rsidR="0019325D" w:rsidRDefault="00D51C02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Zebrania z rodzicami pozostałych uczniów</w:t>
            </w:r>
          </w:p>
        </w:tc>
        <w:tc>
          <w:tcPr>
            <w:tcW w:w="2644" w:type="dxa"/>
          </w:tcPr>
          <w:p w14:paraId="2A7E2EF9" w14:textId="166CD917" w:rsidR="00D51C02" w:rsidRDefault="00D51C02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Wrzesień 2023</w:t>
            </w:r>
          </w:p>
          <w:p w14:paraId="23F66819" w14:textId="5377B150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dxa"/>
          </w:tcPr>
          <w:p w14:paraId="3F044B1E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4E636FAE" w14:textId="77777777" w:rsidTr="00EB1C82">
        <w:tc>
          <w:tcPr>
            <w:tcW w:w="704" w:type="dxa"/>
          </w:tcPr>
          <w:p w14:paraId="1DDC83FD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FC05535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Zebranie Rady Rodziców</w:t>
            </w:r>
          </w:p>
        </w:tc>
        <w:tc>
          <w:tcPr>
            <w:tcW w:w="2644" w:type="dxa"/>
          </w:tcPr>
          <w:p w14:paraId="009192FF" w14:textId="0ABC94C7" w:rsidR="0019325D" w:rsidRDefault="00D51C02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</w:t>
            </w:r>
            <w:r w:rsidR="0019325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września 2023</w:t>
            </w:r>
          </w:p>
          <w:p w14:paraId="6BC0F1B6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dxa"/>
          </w:tcPr>
          <w:p w14:paraId="6405D258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25E74A83" w14:textId="77777777" w:rsidTr="00EB1C82">
        <w:tc>
          <w:tcPr>
            <w:tcW w:w="704" w:type="dxa"/>
          </w:tcPr>
          <w:p w14:paraId="57C04DC3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7740CBB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Pasowanie na ucznia (przedszkolaka)</w:t>
            </w:r>
          </w:p>
          <w:p w14:paraId="0A192213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13CF8F7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Październik 2023</w:t>
            </w:r>
          </w:p>
          <w:p w14:paraId="1B27C8D7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050A0EB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dxa"/>
          </w:tcPr>
          <w:p w14:paraId="103A4149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4DB5B120" w14:textId="77777777" w:rsidTr="00EB1C82">
        <w:tc>
          <w:tcPr>
            <w:tcW w:w="704" w:type="dxa"/>
          </w:tcPr>
          <w:p w14:paraId="352257E3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1926035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Dzień Edukacji Narodowej </w:t>
            </w:r>
          </w:p>
          <w:p w14:paraId="67818254" w14:textId="77777777" w:rsidR="001F769D" w:rsidRDefault="001F769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E71CFBE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 października 2023</w:t>
            </w:r>
          </w:p>
        </w:tc>
        <w:tc>
          <w:tcPr>
            <w:tcW w:w="4561" w:type="dxa"/>
          </w:tcPr>
          <w:p w14:paraId="1F3BA1AA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akademia</w:t>
            </w:r>
          </w:p>
        </w:tc>
      </w:tr>
      <w:tr w:rsidR="0019325D" w14:paraId="59827650" w14:textId="77777777" w:rsidTr="00EB1C82">
        <w:tc>
          <w:tcPr>
            <w:tcW w:w="704" w:type="dxa"/>
          </w:tcPr>
          <w:p w14:paraId="4E590592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8378FED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Wszystkich Świętych </w:t>
            </w:r>
          </w:p>
          <w:p w14:paraId="1699416E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106FD3A2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listopada</w:t>
            </w:r>
          </w:p>
        </w:tc>
        <w:tc>
          <w:tcPr>
            <w:tcW w:w="4561" w:type="dxa"/>
          </w:tcPr>
          <w:p w14:paraId="2D16A9F2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61EB53A8" w14:textId="77777777" w:rsidTr="00EB1C82">
        <w:tc>
          <w:tcPr>
            <w:tcW w:w="704" w:type="dxa"/>
          </w:tcPr>
          <w:p w14:paraId="7D01CD40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4C4A723" w14:textId="77777777" w:rsidR="00D51C02" w:rsidRDefault="00D51C02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Święto Niepodległości </w:t>
            </w:r>
          </w:p>
          <w:p w14:paraId="492C098F" w14:textId="33CEF394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AD3EDE2" w14:textId="3820E6ED" w:rsidR="0019325D" w:rsidRDefault="00D51C02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 listopada 2023</w:t>
            </w:r>
          </w:p>
        </w:tc>
        <w:tc>
          <w:tcPr>
            <w:tcW w:w="4561" w:type="dxa"/>
          </w:tcPr>
          <w:p w14:paraId="6F59C519" w14:textId="2BB53F53" w:rsidR="0019325D" w:rsidRDefault="0019325D" w:rsidP="00B9790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719BF666" w14:textId="77777777" w:rsidTr="00EB1C82">
        <w:tc>
          <w:tcPr>
            <w:tcW w:w="704" w:type="dxa"/>
          </w:tcPr>
          <w:p w14:paraId="1BF52C60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7B41846" w14:textId="2200B27B" w:rsidR="0019325D" w:rsidRDefault="00D51C02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Zebranie z rodzicami uczniów zagrożonych ocenami niedostatecznymi</w:t>
            </w:r>
          </w:p>
        </w:tc>
        <w:tc>
          <w:tcPr>
            <w:tcW w:w="2644" w:type="dxa"/>
          </w:tcPr>
          <w:p w14:paraId="6EA414E6" w14:textId="5480968D" w:rsidR="0019325D" w:rsidRDefault="00D51C02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 listopada 2023</w:t>
            </w:r>
          </w:p>
        </w:tc>
        <w:tc>
          <w:tcPr>
            <w:tcW w:w="4561" w:type="dxa"/>
          </w:tcPr>
          <w:p w14:paraId="27C2A761" w14:textId="413A619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6F8C05FF" w14:textId="77777777" w:rsidTr="00EB1C82">
        <w:tc>
          <w:tcPr>
            <w:tcW w:w="704" w:type="dxa"/>
          </w:tcPr>
          <w:p w14:paraId="07488FCF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32AB0C8" w14:textId="77777777" w:rsidR="00D51C02" w:rsidRDefault="00D51C02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Zebranie Rady Pedagogicznej </w:t>
            </w:r>
          </w:p>
          <w:p w14:paraId="7187E1A8" w14:textId="77777777" w:rsidR="001F769D" w:rsidRDefault="001F769D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4E8D435" w14:textId="519851FE" w:rsidR="0019325D" w:rsidRDefault="00D51C02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 listopada 2023</w:t>
            </w:r>
          </w:p>
        </w:tc>
        <w:tc>
          <w:tcPr>
            <w:tcW w:w="4561" w:type="dxa"/>
          </w:tcPr>
          <w:p w14:paraId="7321B790" w14:textId="77777777" w:rsidR="0019325D" w:rsidRDefault="0019325D" w:rsidP="00B9790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25B4614B" w14:textId="77777777" w:rsidTr="00EB1C82">
        <w:tc>
          <w:tcPr>
            <w:tcW w:w="704" w:type="dxa"/>
          </w:tcPr>
          <w:p w14:paraId="69CEFD0C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78DAB46" w14:textId="77777777" w:rsidR="00D51C02" w:rsidRDefault="00D51C02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Mikołajki </w:t>
            </w:r>
          </w:p>
          <w:p w14:paraId="44CEA77A" w14:textId="11F5E938" w:rsidR="0019325D" w:rsidRDefault="0019325D" w:rsidP="00A567A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6FBBF4C" w14:textId="0AF5DACD" w:rsidR="0019325D" w:rsidRDefault="00F043DE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 grudnia 2023</w:t>
            </w:r>
          </w:p>
        </w:tc>
        <w:tc>
          <w:tcPr>
            <w:tcW w:w="4561" w:type="dxa"/>
          </w:tcPr>
          <w:p w14:paraId="42E6A77E" w14:textId="7437EA8D" w:rsidR="0019325D" w:rsidRDefault="00F043DE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Spektakl dla oddziałów przedszkolnych i klas młodszych</w:t>
            </w:r>
          </w:p>
        </w:tc>
      </w:tr>
      <w:tr w:rsidR="0019325D" w14:paraId="36A0529D" w14:textId="77777777" w:rsidTr="00EB1C82">
        <w:tc>
          <w:tcPr>
            <w:tcW w:w="704" w:type="dxa"/>
          </w:tcPr>
          <w:p w14:paraId="14054FE4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B1AA096" w14:textId="77777777" w:rsidR="00F043DE" w:rsidRDefault="00F043DE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Przedstawienia zimowo-świąteczne</w:t>
            </w:r>
          </w:p>
          <w:p w14:paraId="081AA646" w14:textId="77777777" w:rsidR="0019325D" w:rsidRDefault="0019325D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305333D" w14:textId="77777777" w:rsidR="00F043DE" w:rsidRDefault="00F043DE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 grudnia 2023</w:t>
            </w:r>
          </w:p>
          <w:p w14:paraId="016984AE" w14:textId="798B5173" w:rsidR="0019325D" w:rsidRDefault="00F043DE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 grudnia 2023</w:t>
            </w:r>
          </w:p>
        </w:tc>
        <w:tc>
          <w:tcPr>
            <w:tcW w:w="4561" w:type="dxa"/>
          </w:tcPr>
          <w:p w14:paraId="4813B1FF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12BCCE17" w14:textId="77777777" w:rsidTr="00EB1C82">
        <w:tc>
          <w:tcPr>
            <w:tcW w:w="704" w:type="dxa"/>
          </w:tcPr>
          <w:p w14:paraId="3F8E2135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DC03ADA" w14:textId="2819FD8E" w:rsidR="0019325D" w:rsidRDefault="00F043DE" w:rsidP="00D51C0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Zimowa przerwa świąteczna</w:t>
            </w:r>
          </w:p>
        </w:tc>
        <w:tc>
          <w:tcPr>
            <w:tcW w:w="2644" w:type="dxa"/>
          </w:tcPr>
          <w:p w14:paraId="529EA7D1" w14:textId="05BD53A7" w:rsidR="0019325D" w:rsidRDefault="00F043DE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23-31 grudnia 2023</w:t>
            </w:r>
          </w:p>
        </w:tc>
        <w:tc>
          <w:tcPr>
            <w:tcW w:w="4561" w:type="dxa"/>
          </w:tcPr>
          <w:p w14:paraId="24314F52" w14:textId="3267039B" w:rsidR="0019325D" w:rsidRDefault="00F043DE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Zorganizowanie zajęć opiekuńczo-wychowawczych wg potrzeb dzieci                        i rodziców</w:t>
            </w:r>
          </w:p>
        </w:tc>
      </w:tr>
      <w:tr w:rsidR="0019325D" w14:paraId="5CCF4DBF" w14:textId="77777777" w:rsidTr="00EB1C82">
        <w:tc>
          <w:tcPr>
            <w:tcW w:w="704" w:type="dxa"/>
          </w:tcPr>
          <w:p w14:paraId="703AFEE7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6427DB5" w14:textId="1977D5AA" w:rsidR="0019325D" w:rsidRDefault="00F043DE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Ustalenie ocen śródrocznych</w:t>
            </w:r>
          </w:p>
        </w:tc>
        <w:tc>
          <w:tcPr>
            <w:tcW w:w="2644" w:type="dxa"/>
          </w:tcPr>
          <w:p w14:paraId="36128A6E" w14:textId="77777777" w:rsidR="00F043DE" w:rsidRDefault="00F043DE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 stycznia 2024</w:t>
            </w:r>
          </w:p>
          <w:p w14:paraId="56F7829C" w14:textId="02A4B01E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dxa"/>
          </w:tcPr>
          <w:p w14:paraId="705A8C8F" w14:textId="181D2D7E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6DC2" w14:paraId="7BBDB772" w14:textId="77777777" w:rsidTr="00EB1C82">
        <w:tc>
          <w:tcPr>
            <w:tcW w:w="704" w:type="dxa"/>
          </w:tcPr>
          <w:p w14:paraId="5B258D6F" w14:textId="77777777" w:rsidR="00096DC2" w:rsidRPr="0059444C" w:rsidRDefault="00096DC2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AAFB5EA" w14:textId="089EE953" w:rsidR="00096DC2" w:rsidRDefault="00096DC2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622F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odatkowy 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zień wolny od zajęć dydaktyczno-wychowawczych</w:t>
            </w:r>
          </w:p>
        </w:tc>
        <w:tc>
          <w:tcPr>
            <w:tcW w:w="2644" w:type="dxa"/>
          </w:tcPr>
          <w:p w14:paraId="51E29CA3" w14:textId="425B97DF" w:rsidR="00096DC2" w:rsidRDefault="00096DC2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 stycznia 2024</w:t>
            </w:r>
          </w:p>
        </w:tc>
        <w:tc>
          <w:tcPr>
            <w:tcW w:w="4561" w:type="dxa"/>
          </w:tcPr>
          <w:p w14:paraId="7D9FEFC1" w14:textId="49B1AF77" w:rsidR="00096DC2" w:rsidRDefault="00096DC2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Odziały przedszkolne na wniosek dyrektora w porozumieniu z rodzicami i  za zgodą RR</w:t>
            </w:r>
          </w:p>
        </w:tc>
      </w:tr>
      <w:tr w:rsidR="0019325D" w14:paraId="6B07AD7D" w14:textId="77777777" w:rsidTr="00EB1C82">
        <w:tc>
          <w:tcPr>
            <w:tcW w:w="704" w:type="dxa"/>
          </w:tcPr>
          <w:p w14:paraId="17E685B6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1A44B1F" w14:textId="5369CB53" w:rsidR="0019325D" w:rsidRDefault="00F043DE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622F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odatkowy 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zień </w:t>
            </w:r>
            <w:r w:rsidR="00946BAB">
              <w:rPr>
                <w:rFonts w:cstheme="minorHAnsi"/>
                <w:bCs/>
                <w:color w:val="000000" w:themeColor="text1"/>
                <w:sz w:val="24"/>
                <w:szCs w:val="24"/>
              </w:rPr>
              <w:t>wolny od zajęć dydaktyczno-wychowawczych</w:t>
            </w:r>
          </w:p>
        </w:tc>
        <w:tc>
          <w:tcPr>
            <w:tcW w:w="2644" w:type="dxa"/>
          </w:tcPr>
          <w:p w14:paraId="16E299FD" w14:textId="3D3E6E01" w:rsidR="0019325D" w:rsidRDefault="00946BAB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 stycznia 2024</w:t>
            </w:r>
          </w:p>
        </w:tc>
        <w:tc>
          <w:tcPr>
            <w:tcW w:w="4561" w:type="dxa"/>
          </w:tcPr>
          <w:p w14:paraId="0E3A3B75" w14:textId="3C0706E5" w:rsidR="0019325D" w:rsidRDefault="00096DC2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Odziały przedszkolne na wniosek dyrektora w porozumieniu z rodzicami i  za zgodą RR</w:t>
            </w:r>
          </w:p>
        </w:tc>
      </w:tr>
      <w:tr w:rsidR="0019325D" w14:paraId="2DFA0F66" w14:textId="77777777" w:rsidTr="00EB1C82">
        <w:tc>
          <w:tcPr>
            <w:tcW w:w="704" w:type="dxa"/>
          </w:tcPr>
          <w:p w14:paraId="20977C86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ABB28F7" w14:textId="77777777" w:rsidR="00946BAB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Zebranie klasyfikacyjne Rady Pedagogicznej </w:t>
            </w:r>
          </w:p>
          <w:p w14:paraId="6E90F652" w14:textId="50B70CEE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11714693" w14:textId="382FF400" w:rsidR="0019325D" w:rsidRDefault="00946BAB" w:rsidP="00F043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 stycznia 2024</w:t>
            </w:r>
          </w:p>
        </w:tc>
        <w:tc>
          <w:tcPr>
            <w:tcW w:w="4561" w:type="dxa"/>
          </w:tcPr>
          <w:p w14:paraId="41AD3C96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72115717" w14:textId="77777777" w:rsidTr="00EB1C82">
        <w:tc>
          <w:tcPr>
            <w:tcW w:w="704" w:type="dxa"/>
          </w:tcPr>
          <w:p w14:paraId="59B93E20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D8440D9" w14:textId="77777777" w:rsidR="00946BAB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Zebrania z rodzicami </w:t>
            </w:r>
          </w:p>
          <w:p w14:paraId="07E3D2E5" w14:textId="77777777" w:rsidR="00CB7687" w:rsidRDefault="00CB7687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A1E563C" w14:textId="097931AB" w:rsidR="0019325D" w:rsidRDefault="00946BAB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18 stycznia 2024</w:t>
            </w:r>
          </w:p>
        </w:tc>
        <w:tc>
          <w:tcPr>
            <w:tcW w:w="4561" w:type="dxa"/>
          </w:tcPr>
          <w:p w14:paraId="08DF1ABC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4F3506EB" w14:textId="77777777" w:rsidTr="00EB1C82">
        <w:tc>
          <w:tcPr>
            <w:tcW w:w="704" w:type="dxa"/>
          </w:tcPr>
          <w:p w14:paraId="1E47016C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CF9C99E" w14:textId="77777777" w:rsidR="00946BAB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Zakończenie I półrocza</w:t>
            </w:r>
          </w:p>
          <w:p w14:paraId="30C5A2BC" w14:textId="77777777" w:rsidR="00CB7687" w:rsidRDefault="00CB7687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900E070" w14:textId="0D793527" w:rsidR="0019325D" w:rsidRDefault="00946BAB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19 stycznia 2024</w:t>
            </w:r>
          </w:p>
        </w:tc>
        <w:tc>
          <w:tcPr>
            <w:tcW w:w="4561" w:type="dxa"/>
          </w:tcPr>
          <w:p w14:paraId="21AEEFDF" w14:textId="77777777" w:rsidR="0019325D" w:rsidRDefault="0019325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7687" w14:paraId="5BE0AD68" w14:textId="77777777" w:rsidTr="00EB1C82">
        <w:tc>
          <w:tcPr>
            <w:tcW w:w="704" w:type="dxa"/>
          </w:tcPr>
          <w:p w14:paraId="40573518" w14:textId="77777777" w:rsidR="00CB7687" w:rsidRPr="0059444C" w:rsidRDefault="00CB7687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4283508" w14:textId="73A14FEC" w:rsidR="00CB7687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Babci i Dziadka</w:t>
            </w:r>
          </w:p>
        </w:tc>
        <w:tc>
          <w:tcPr>
            <w:tcW w:w="2644" w:type="dxa"/>
          </w:tcPr>
          <w:p w14:paraId="25875C6F" w14:textId="76ED4E98" w:rsidR="00CB7687" w:rsidRDefault="00946BAB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 stycznia 2024</w:t>
            </w:r>
          </w:p>
        </w:tc>
        <w:tc>
          <w:tcPr>
            <w:tcW w:w="4561" w:type="dxa"/>
          </w:tcPr>
          <w:p w14:paraId="58ED5A06" w14:textId="77777777" w:rsidR="00946BAB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Szkolne uroczystości </w:t>
            </w:r>
          </w:p>
          <w:p w14:paraId="54F1D0B6" w14:textId="77777777" w:rsidR="00CB7687" w:rsidRDefault="00CB7687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325D" w14:paraId="0142C1ED" w14:textId="77777777" w:rsidTr="00EB1C82">
        <w:tc>
          <w:tcPr>
            <w:tcW w:w="704" w:type="dxa"/>
          </w:tcPr>
          <w:p w14:paraId="55696012" w14:textId="77777777" w:rsidR="0019325D" w:rsidRPr="0059444C" w:rsidRDefault="0019325D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69784F4" w14:textId="62E88030" w:rsidR="0019325D" w:rsidRDefault="00946BAB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2644" w:type="dxa"/>
          </w:tcPr>
          <w:p w14:paraId="3DD46C7E" w14:textId="51C4BD95" w:rsidR="0019325D" w:rsidRDefault="00946BAB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 stycznia – 4 lutego 2024</w:t>
            </w:r>
          </w:p>
        </w:tc>
        <w:tc>
          <w:tcPr>
            <w:tcW w:w="4561" w:type="dxa"/>
          </w:tcPr>
          <w:p w14:paraId="1D87E401" w14:textId="753F37D8" w:rsidR="00CB7687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Zorganizowanie zajęć opiekuńczo-wychowawczych wg potrzeb dzieci                        i rodziców</w:t>
            </w:r>
          </w:p>
        </w:tc>
      </w:tr>
      <w:tr w:rsidR="00CB7687" w14:paraId="4E92F107" w14:textId="77777777" w:rsidTr="00EB1C82">
        <w:tc>
          <w:tcPr>
            <w:tcW w:w="704" w:type="dxa"/>
          </w:tcPr>
          <w:p w14:paraId="7916401D" w14:textId="77777777" w:rsidR="00CB7687" w:rsidRPr="0059444C" w:rsidRDefault="00CB7687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5A6A061" w14:textId="10EE5CC4" w:rsidR="00CB7687" w:rsidRDefault="00946BAB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Kobiet</w:t>
            </w:r>
          </w:p>
        </w:tc>
        <w:tc>
          <w:tcPr>
            <w:tcW w:w="2644" w:type="dxa"/>
          </w:tcPr>
          <w:p w14:paraId="44639AC1" w14:textId="51717EBB" w:rsidR="00CB7687" w:rsidRDefault="00946BAB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 marca 2024</w:t>
            </w:r>
          </w:p>
        </w:tc>
        <w:tc>
          <w:tcPr>
            <w:tcW w:w="4561" w:type="dxa"/>
          </w:tcPr>
          <w:p w14:paraId="3C34BF12" w14:textId="6126974E" w:rsidR="00CB7687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Uroczystości szkolne.</w:t>
            </w:r>
          </w:p>
        </w:tc>
      </w:tr>
      <w:tr w:rsidR="00CB7687" w14:paraId="696B7635" w14:textId="77777777" w:rsidTr="00EB1C82">
        <w:tc>
          <w:tcPr>
            <w:tcW w:w="704" w:type="dxa"/>
          </w:tcPr>
          <w:p w14:paraId="76356B10" w14:textId="77777777" w:rsidR="00CB7687" w:rsidRPr="0059444C" w:rsidRDefault="00CB7687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0CED4B7" w14:textId="77777777" w:rsidR="00946BAB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Dzień Wiosny</w:t>
            </w:r>
          </w:p>
          <w:p w14:paraId="7A5936A0" w14:textId="42BABCEB" w:rsidR="00CB7687" w:rsidRDefault="00CB7687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B919508" w14:textId="04A4CFC0" w:rsidR="00CB7687" w:rsidRDefault="00946BAB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 marca 2024</w:t>
            </w:r>
          </w:p>
        </w:tc>
        <w:tc>
          <w:tcPr>
            <w:tcW w:w="4561" w:type="dxa"/>
          </w:tcPr>
          <w:p w14:paraId="7F2FD781" w14:textId="6FDBC882" w:rsidR="00CB7687" w:rsidRDefault="00CB7687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7687" w14:paraId="3C455938" w14:textId="77777777" w:rsidTr="00EB1C82">
        <w:tc>
          <w:tcPr>
            <w:tcW w:w="704" w:type="dxa"/>
          </w:tcPr>
          <w:p w14:paraId="5AA2C351" w14:textId="77777777" w:rsidR="00CB7687" w:rsidRPr="0059444C" w:rsidRDefault="00CB7687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0E72F93" w14:textId="77777777" w:rsidR="00946BAB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Zebrania z rodzicami </w:t>
            </w:r>
          </w:p>
          <w:p w14:paraId="312BE221" w14:textId="208781A6" w:rsidR="00CB7687" w:rsidRDefault="00CB7687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092F00A" w14:textId="1A6A21A3" w:rsidR="00CB7687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 marca 2024</w:t>
            </w:r>
          </w:p>
        </w:tc>
        <w:tc>
          <w:tcPr>
            <w:tcW w:w="4561" w:type="dxa"/>
          </w:tcPr>
          <w:p w14:paraId="100F7698" w14:textId="77777777" w:rsidR="00CB7687" w:rsidRDefault="00CB7687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008CC" w14:paraId="30B492B6" w14:textId="77777777" w:rsidTr="00EB1C82">
        <w:tc>
          <w:tcPr>
            <w:tcW w:w="704" w:type="dxa"/>
          </w:tcPr>
          <w:p w14:paraId="4B7C956E" w14:textId="77777777" w:rsidR="00D008CC" w:rsidRPr="0059444C" w:rsidRDefault="00D008C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192A6D4" w14:textId="77777777" w:rsidR="00946BAB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Rekolekcje</w:t>
            </w:r>
          </w:p>
          <w:p w14:paraId="3A9F387F" w14:textId="77777777" w:rsidR="001F769D" w:rsidRDefault="001F769D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947399B" w14:textId="21DFC59B" w:rsidR="00D008CC" w:rsidRDefault="00946BAB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25-27 marca 2024</w:t>
            </w:r>
          </w:p>
        </w:tc>
        <w:tc>
          <w:tcPr>
            <w:tcW w:w="4561" w:type="dxa"/>
          </w:tcPr>
          <w:p w14:paraId="0C799E24" w14:textId="77777777" w:rsidR="00D008CC" w:rsidRDefault="00D008CC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008CC" w14:paraId="50DAADA9" w14:textId="77777777" w:rsidTr="00EB1C82">
        <w:tc>
          <w:tcPr>
            <w:tcW w:w="704" w:type="dxa"/>
          </w:tcPr>
          <w:p w14:paraId="1A6D1C79" w14:textId="77777777" w:rsidR="00D008CC" w:rsidRPr="0059444C" w:rsidRDefault="00D008C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ACCEAEB" w14:textId="4C8B24B6" w:rsidR="001F769D" w:rsidRDefault="00946BAB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Wiosenna przerwa świąteczna</w:t>
            </w:r>
          </w:p>
        </w:tc>
        <w:tc>
          <w:tcPr>
            <w:tcW w:w="2644" w:type="dxa"/>
          </w:tcPr>
          <w:p w14:paraId="625D10E3" w14:textId="66101402" w:rsidR="00D008CC" w:rsidRDefault="00CF5E08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 marca – 2 kwietnia 2024</w:t>
            </w:r>
          </w:p>
        </w:tc>
        <w:tc>
          <w:tcPr>
            <w:tcW w:w="4561" w:type="dxa"/>
          </w:tcPr>
          <w:p w14:paraId="275DB44D" w14:textId="77777777" w:rsidR="00D008CC" w:rsidRDefault="00D008CC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7687" w14:paraId="174F95A8" w14:textId="77777777" w:rsidTr="00EB1C82">
        <w:tc>
          <w:tcPr>
            <w:tcW w:w="704" w:type="dxa"/>
          </w:tcPr>
          <w:p w14:paraId="7045155E" w14:textId="77777777" w:rsidR="00CB7687" w:rsidRPr="0059444C" w:rsidRDefault="00CB7687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AF85EDC" w14:textId="77777777" w:rsidR="00CF5E08" w:rsidRDefault="00CF5E08" w:rsidP="00CF5E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Międzynarodowe Święto Pracy</w:t>
            </w:r>
          </w:p>
          <w:p w14:paraId="47F44BE6" w14:textId="77777777" w:rsidR="001F769D" w:rsidRDefault="001F769D" w:rsidP="00946BA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21083BC" w14:textId="0339DDFD" w:rsidR="00CB7687" w:rsidRDefault="00CF5E08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maja 2024</w:t>
            </w:r>
          </w:p>
        </w:tc>
        <w:tc>
          <w:tcPr>
            <w:tcW w:w="4561" w:type="dxa"/>
          </w:tcPr>
          <w:p w14:paraId="4E9A7A38" w14:textId="4442E545" w:rsidR="00CB7687" w:rsidRDefault="00CF5E08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ustawowo wolny od pracy</w:t>
            </w:r>
          </w:p>
        </w:tc>
      </w:tr>
      <w:tr w:rsidR="00CB7687" w14:paraId="66E44EF7" w14:textId="77777777" w:rsidTr="00EB1C82">
        <w:tc>
          <w:tcPr>
            <w:tcW w:w="704" w:type="dxa"/>
          </w:tcPr>
          <w:p w14:paraId="632D1A4E" w14:textId="77777777" w:rsidR="00CB7687" w:rsidRPr="0059444C" w:rsidRDefault="00CB7687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4571F17" w14:textId="7D92D7E7" w:rsidR="00CB7687" w:rsidRDefault="00CF5E08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Dodatkowy dzień wolny od zajęć</w:t>
            </w:r>
            <w:r w:rsidR="00A4221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dydaktyczno-wychowawczych</w:t>
            </w:r>
          </w:p>
        </w:tc>
        <w:tc>
          <w:tcPr>
            <w:tcW w:w="2644" w:type="dxa"/>
          </w:tcPr>
          <w:p w14:paraId="3A3B00D3" w14:textId="77777777" w:rsidR="00CF5E08" w:rsidRDefault="00CF5E08" w:rsidP="00CF5E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 maja 2024</w:t>
            </w:r>
          </w:p>
          <w:p w14:paraId="2D509FC1" w14:textId="5C0C7C79" w:rsidR="00CB7687" w:rsidRDefault="00CB7687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dxa"/>
          </w:tcPr>
          <w:p w14:paraId="090D8642" w14:textId="44FA198E" w:rsidR="00CB7687" w:rsidRDefault="00CF5E08" w:rsidP="00CB768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Odziały przedszkolne na wniosek dyrektora w porozumieniu z rodzicami i  za zgodą RR</w:t>
            </w:r>
          </w:p>
        </w:tc>
      </w:tr>
      <w:tr w:rsidR="009B4959" w14:paraId="3CD493A3" w14:textId="77777777" w:rsidTr="00EB1C82">
        <w:tc>
          <w:tcPr>
            <w:tcW w:w="704" w:type="dxa"/>
          </w:tcPr>
          <w:p w14:paraId="17E04975" w14:textId="77777777" w:rsidR="009B4959" w:rsidRPr="0059444C" w:rsidRDefault="009B4959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26EBF2F" w14:textId="500AE277" w:rsidR="009B4959" w:rsidRDefault="00CF5E08" w:rsidP="00CF5E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Święto Konstytucji Trzeciego Maja</w:t>
            </w:r>
          </w:p>
        </w:tc>
        <w:tc>
          <w:tcPr>
            <w:tcW w:w="2644" w:type="dxa"/>
          </w:tcPr>
          <w:p w14:paraId="3DA931F6" w14:textId="7E371D96" w:rsidR="009B4959" w:rsidRDefault="00A42211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 maja 2024</w:t>
            </w:r>
          </w:p>
        </w:tc>
        <w:tc>
          <w:tcPr>
            <w:tcW w:w="4561" w:type="dxa"/>
          </w:tcPr>
          <w:p w14:paraId="1EEE7393" w14:textId="129FCCC6" w:rsidR="009B4959" w:rsidRDefault="00CF5E08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ustawowo wolny od pracy</w:t>
            </w:r>
          </w:p>
        </w:tc>
      </w:tr>
      <w:tr w:rsidR="00A42211" w14:paraId="27561EC9" w14:textId="77777777" w:rsidTr="00EB1C82">
        <w:tc>
          <w:tcPr>
            <w:tcW w:w="704" w:type="dxa"/>
          </w:tcPr>
          <w:p w14:paraId="1AAC8A9C" w14:textId="77777777" w:rsidR="00A42211" w:rsidRPr="0059444C" w:rsidRDefault="00A42211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84E31E0" w14:textId="770E91B0" w:rsidR="00A42211" w:rsidRDefault="00A42211" w:rsidP="00CF5E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Dodatkowy dzień wolny od zajęć dydaktyczno-wychowawczych</w:t>
            </w:r>
          </w:p>
        </w:tc>
        <w:tc>
          <w:tcPr>
            <w:tcW w:w="2644" w:type="dxa"/>
          </w:tcPr>
          <w:p w14:paraId="1ADC48DA" w14:textId="04F7FCF6" w:rsidR="00A42211" w:rsidRDefault="00A42211" w:rsidP="00CF5E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 maja 2024</w:t>
            </w:r>
          </w:p>
        </w:tc>
        <w:tc>
          <w:tcPr>
            <w:tcW w:w="4561" w:type="dxa"/>
          </w:tcPr>
          <w:p w14:paraId="0FE38AF2" w14:textId="63D85B65" w:rsidR="00A42211" w:rsidRDefault="00A42211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Odziały przedszkolne na wniosek dyrektora w porozumieniu z rodzicami i  za zgodą RR</w:t>
            </w:r>
          </w:p>
        </w:tc>
      </w:tr>
      <w:tr w:rsidR="00D008CC" w14:paraId="3361DC75" w14:textId="77777777" w:rsidTr="00EB1C82">
        <w:tc>
          <w:tcPr>
            <w:tcW w:w="704" w:type="dxa"/>
          </w:tcPr>
          <w:p w14:paraId="5FB65463" w14:textId="77777777" w:rsidR="00D008CC" w:rsidRPr="0059444C" w:rsidRDefault="00D008C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0D04110" w14:textId="6556D7C7" w:rsidR="00D008CC" w:rsidRDefault="00CF5E08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Zebrania z rodzicami</w:t>
            </w:r>
          </w:p>
        </w:tc>
        <w:tc>
          <w:tcPr>
            <w:tcW w:w="2644" w:type="dxa"/>
          </w:tcPr>
          <w:p w14:paraId="0AED8658" w14:textId="33F0DC97" w:rsidR="00D008CC" w:rsidRDefault="00CF5E08" w:rsidP="00CF5E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maj 2024</w:t>
            </w:r>
          </w:p>
        </w:tc>
        <w:tc>
          <w:tcPr>
            <w:tcW w:w="4561" w:type="dxa"/>
          </w:tcPr>
          <w:p w14:paraId="55478262" w14:textId="7A6897CE" w:rsidR="00D008CC" w:rsidRDefault="00CF5E08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Przed egzaminami</w:t>
            </w:r>
          </w:p>
        </w:tc>
      </w:tr>
      <w:tr w:rsidR="00D008CC" w14:paraId="7F6C90B4" w14:textId="77777777" w:rsidTr="00EB1C82">
        <w:tc>
          <w:tcPr>
            <w:tcW w:w="704" w:type="dxa"/>
          </w:tcPr>
          <w:p w14:paraId="4C535084" w14:textId="77777777" w:rsidR="00D008CC" w:rsidRPr="0059444C" w:rsidRDefault="00D008C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536C288" w14:textId="77777777" w:rsidR="00CF5E08" w:rsidRDefault="00CF5E08" w:rsidP="00CF5E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Egzamin ósmoklasisty </w:t>
            </w:r>
          </w:p>
          <w:p w14:paraId="3344B3E4" w14:textId="28EABABE" w:rsidR="00D008CC" w:rsidRDefault="00D008CC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B2F9932" w14:textId="76205554" w:rsidR="00D008CC" w:rsidRDefault="00CF5E08" w:rsidP="00CF5E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14,15,16 maj 2024 r.</w:t>
            </w:r>
          </w:p>
        </w:tc>
        <w:tc>
          <w:tcPr>
            <w:tcW w:w="4561" w:type="dxa"/>
          </w:tcPr>
          <w:p w14:paraId="6C151251" w14:textId="7D0ABC58" w:rsidR="00D008CC" w:rsidRDefault="00490CEF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Dodatkowe dni wolne od zajęć dydaktyczno-wychowawczych.</w:t>
            </w:r>
          </w:p>
        </w:tc>
      </w:tr>
      <w:tr w:rsidR="00D008CC" w14:paraId="018A7DD2" w14:textId="77777777" w:rsidTr="00EB1C82">
        <w:tc>
          <w:tcPr>
            <w:tcW w:w="704" w:type="dxa"/>
          </w:tcPr>
          <w:p w14:paraId="02F83D29" w14:textId="77777777" w:rsidR="00D008CC" w:rsidRPr="0059444C" w:rsidRDefault="00D008C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E87F124" w14:textId="77777777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Festyn Rodzinny </w:t>
            </w:r>
          </w:p>
          <w:p w14:paraId="084EF370" w14:textId="4BC52630" w:rsidR="00D008CC" w:rsidRDefault="00D008CC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7DDC33D" w14:textId="20790563" w:rsidR="00D008CC" w:rsidRDefault="00490CEF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27 maj 2024 r.</w:t>
            </w:r>
          </w:p>
          <w:p w14:paraId="6C175106" w14:textId="77777777" w:rsidR="00D008CC" w:rsidRDefault="00D008CC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dxa"/>
          </w:tcPr>
          <w:p w14:paraId="6E3D2C54" w14:textId="77777777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olimpiady sportowe</w:t>
            </w:r>
          </w:p>
          <w:p w14:paraId="3BDA7C17" w14:textId="2AFD8C3C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wycieczki </w:t>
            </w:r>
          </w:p>
          <w:p w14:paraId="558C46F1" w14:textId="6D1FDCDA" w:rsidR="00D008CC" w:rsidRDefault="00D008CC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008CC" w14:paraId="56BA9021" w14:textId="77777777" w:rsidTr="00EB1C82">
        <w:tc>
          <w:tcPr>
            <w:tcW w:w="704" w:type="dxa"/>
          </w:tcPr>
          <w:p w14:paraId="390994D7" w14:textId="77777777" w:rsidR="00D008CC" w:rsidRPr="0059444C" w:rsidRDefault="00D008C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FB6C668" w14:textId="77777777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Dzień Dziecka i Sportu</w:t>
            </w:r>
          </w:p>
          <w:p w14:paraId="71B1841E" w14:textId="77777777" w:rsidR="00D008CC" w:rsidRDefault="00D008CC" w:rsidP="00CF5E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2265FD8" w14:textId="216EC195" w:rsidR="00D008CC" w:rsidRDefault="00490CEF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29 maja 2024 r.</w:t>
            </w:r>
          </w:p>
        </w:tc>
        <w:tc>
          <w:tcPr>
            <w:tcW w:w="4561" w:type="dxa"/>
          </w:tcPr>
          <w:p w14:paraId="5537BF81" w14:textId="20D180A6" w:rsidR="00D008CC" w:rsidRDefault="00D008CC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008CC" w14:paraId="0FEB7DCA" w14:textId="77777777" w:rsidTr="00EB1C82">
        <w:tc>
          <w:tcPr>
            <w:tcW w:w="704" w:type="dxa"/>
          </w:tcPr>
          <w:p w14:paraId="4E381AC7" w14:textId="77777777" w:rsidR="00D008CC" w:rsidRPr="0059444C" w:rsidRDefault="00D008C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968277F" w14:textId="11311865" w:rsidR="00D008CC" w:rsidRDefault="00490CEF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Boże Ciało</w:t>
            </w:r>
          </w:p>
        </w:tc>
        <w:tc>
          <w:tcPr>
            <w:tcW w:w="2644" w:type="dxa"/>
          </w:tcPr>
          <w:p w14:paraId="1940E3AD" w14:textId="696B1958" w:rsidR="00490CEF" w:rsidRDefault="00490CEF" w:rsidP="00490CE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30 maja 2024</w:t>
            </w:r>
          </w:p>
          <w:p w14:paraId="77098B9B" w14:textId="77777777" w:rsidR="00D008CC" w:rsidRDefault="00D008CC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dxa"/>
          </w:tcPr>
          <w:p w14:paraId="443DBF95" w14:textId="1FE86E03" w:rsidR="00D008CC" w:rsidRDefault="00D008CC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008CC" w14:paraId="4820B46D" w14:textId="77777777" w:rsidTr="00EB1C82">
        <w:tc>
          <w:tcPr>
            <w:tcW w:w="704" w:type="dxa"/>
          </w:tcPr>
          <w:p w14:paraId="58456CDF" w14:textId="77777777" w:rsidR="00D008CC" w:rsidRPr="0059444C" w:rsidRDefault="00D008C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F209C88" w14:textId="156306BB" w:rsidR="00D008CC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Dodatkowy dzień wolny od zajęć dydaktyczno-wychowawczych</w:t>
            </w:r>
          </w:p>
        </w:tc>
        <w:tc>
          <w:tcPr>
            <w:tcW w:w="2644" w:type="dxa"/>
          </w:tcPr>
          <w:p w14:paraId="212212B5" w14:textId="4D5B80E8" w:rsidR="00D008CC" w:rsidRDefault="00490CEF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31 maja 2024</w:t>
            </w:r>
          </w:p>
        </w:tc>
        <w:tc>
          <w:tcPr>
            <w:tcW w:w="4561" w:type="dxa"/>
          </w:tcPr>
          <w:p w14:paraId="13A47FCA" w14:textId="77777777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Odziały przedszkolne na wniosek dyrektora w porozumieniu z rodzicami i  za zgodą RR</w:t>
            </w:r>
          </w:p>
          <w:p w14:paraId="6C991753" w14:textId="28C7217B" w:rsidR="0059444C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Zorganizowanie zajęć opiekuńczo-wychowawczych wg potrzeb dzieci                        i rodziców</w:t>
            </w:r>
          </w:p>
        </w:tc>
      </w:tr>
      <w:tr w:rsidR="0059444C" w14:paraId="302067DA" w14:textId="77777777" w:rsidTr="00EB1C82">
        <w:tc>
          <w:tcPr>
            <w:tcW w:w="704" w:type="dxa"/>
          </w:tcPr>
          <w:p w14:paraId="29B69B61" w14:textId="77777777" w:rsidR="0059444C" w:rsidRPr="0059444C" w:rsidRDefault="0059444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E82C788" w14:textId="77777777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Wystawienie rocznych ocen klasyfikacyjnych </w:t>
            </w:r>
          </w:p>
          <w:p w14:paraId="3ABFD839" w14:textId="77777777" w:rsidR="0059444C" w:rsidRDefault="0059444C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CD6D247" w14:textId="46F392F5" w:rsidR="0059444C" w:rsidRDefault="00490CEF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 czerwca 2024</w:t>
            </w:r>
          </w:p>
        </w:tc>
        <w:tc>
          <w:tcPr>
            <w:tcW w:w="4561" w:type="dxa"/>
          </w:tcPr>
          <w:p w14:paraId="084DEA41" w14:textId="77777777" w:rsidR="0059444C" w:rsidRDefault="0059444C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008CC" w14:paraId="3D4B5E53" w14:textId="77777777" w:rsidTr="00EB1C82">
        <w:tc>
          <w:tcPr>
            <w:tcW w:w="704" w:type="dxa"/>
          </w:tcPr>
          <w:p w14:paraId="663CDE6D" w14:textId="77777777" w:rsidR="00D008CC" w:rsidRPr="0059444C" w:rsidRDefault="00D008C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82DD955" w14:textId="6D6BEC72" w:rsidR="00D008CC" w:rsidRDefault="00490CEF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Zebranie klasyfikacyjne Rady Pedagogicznej</w:t>
            </w:r>
          </w:p>
        </w:tc>
        <w:tc>
          <w:tcPr>
            <w:tcW w:w="2644" w:type="dxa"/>
          </w:tcPr>
          <w:p w14:paraId="36E640AC" w14:textId="77777777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 czerwca 2024</w:t>
            </w:r>
          </w:p>
          <w:p w14:paraId="2D425421" w14:textId="77777777" w:rsidR="0059444C" w:rsidRDefault="0059444C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dxa"/>
          </w:tcPr>
          <w:p w14:paraId="64A23154" w14:textId="77777777" w:rsidR="00D008CC" w:rsidRDefault="00D008CC" w:rsidP="00D008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9444C" w14:paraId="39F73A18" w14:textId="77777777" w:rsidTr="00EB1C82">
        <w:tc>
          <w:tcPr>
            <w:tcW w:w="704" w:type="dxa"/>
          </w:tcPr>
          <w:p w14:paraId="0F6E64D5" w14:textId="77777777" w:rsidR="0059444C" w:rsidRPr="0059444C" w:rsidRDefault="0059444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B7360BA" w14:textId="77777777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Zakończenie zajęć dydaktyczno-wychowawczych w szkołach </w:t>
            </w:r>
          </w:p>
          <w:p w14:paraId="191EE838" w14:textId="6EDC52D7" w:rsidR="0059444C" w:rsidRDefault="0059444C" w:rsidP="0059444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1BF5F98" w14:textId="55C43969" w:rsidR="0059444C" w:rsidRDefault="00490CEF" w:rsidP="0059444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 czerwca 2024</w:t>
            </w:r>
          </w:p>
        </w:tc>
        <w:tc>
          <w:tcPr>
            <w:tcW w:w="4561" w:type="dxa"/>
          </w:tcPr>
          <w:p w14:paraId="1BAF9516" w14:textId="57A5EDE6" w:rsidR="0059444C" w:rsidRDefault="0059444C" w:rsidP="0059444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9444C" w14:paraId="0B6768CB" w14:textId="77777777" w:rsidTr="00EB1C82">
        <w:tc>
          <w:tcPr>
            <w:tcW w:w="704" w:type="dxa"/>
          </w:tcPr>
          <w:p w14:paraId="5C7C8109" w14:textId="77777777" w:rsidR="0059444C" w:rsidRPr="0059444C" w:rsidRDefault="0059444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439C34A" w14:textId="1509E0E0" w:rsidR="0059444C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Zakończenie zajęć dydaktyczno-wychowawczych w oddziałach przedszkolnych</w:t>
            </w:r>
          </w:p>
        </w:tc>
        <w:tc>
          <w:tcPr>
            <w:tcW w:w="2644" w:type="dxa"/>
          </w:tcPr>
          <w:p w14:paraId="4705D0DD" w14:textId="520B805B" w:rsidR="0059444C" w:rsidRDefault="00490CEF" w:rsidP="0059444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31 czerwca 2024</w:t>
            </w:r>
          </w:p>
        </w:tc>
        <w:tc>
          <w:tcPr>
            <w:tcW w:w="4561" w:type="dxa"/>
          </w:tcPr>
          <w:p w14:paraId="452A861A" w14:textId="77777777" w:rsidR="0059444C" w:rsidRDefault="0059444C" w:rsidP="0059444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9444C" w14:paraId="6BC7FB1B" w14:textId="77777777" w:rsidTr="00EB1C82">
        <w:tc>
          <w:tcPr>
            <w:tcW w:w="704" w:type="dxa"/>
          </w:tcPr>
          <w:p w14:paraId="192BE2F4" w14:textId="77777777" w:rsidR="0059444C" w:rsidRPr="0059444C" w:rsidRDefault="0059444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D0FEE28" w14:textId="77777777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Ferie letnie</w:t>
            </w:r>
          </w:p>
          <w:p w14:paraId="43AE6EC0" w14:textId="4515B920" w:rsidR="0059444C" w:rsidRDefault="0059444C" w:rsidP="0059444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4AA6C28" w14:textId="07B89DB1" w:rsidR="0059444C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 czerwca – 31 sierpnia 2024</w:t>
            </w:r>
          </w:p>
        </w:tc>
        <w:tc>
          <w:tcPr>
            <w:tcW w:w="4561" w:type="dxa"/>
          </w:tcPr>
          <w:p w14:paraId="39040F33" w14:textId="77777777" w:rsidR="0059444C" w:rsidRDefault="0059444C" w:rsidP="0059444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9444C" w14:paraId="66684899" w14:textId="77777777" w:rsidTr="00EB1C82">
        <w:tc>
          <w:tcPr>
            <w:tcW w:w="704" w:type="dxa"/>
          </w:tcPr>
          <w:p w14:paraId="71F92401" w14:textId="77777777" w:rsidR="0059444C" w:rsidRPr="0059444C" w:rsidRDefault="0059444C" w:rsidP="0059444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B746686" w14:textId="77777777" w:rsidR="00490CEF" w:rsidRDefault="00490CEF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Dyżur wakacyjny dla oddziałów przedszkolnych</w:t>
            </w:r>
          </w:p>
          <w:p w14:paraId="2AE11CDF" w14:textId="77777777" w:rsidR="001F769D" w:rsidRDefault="001F769D" w:rsidP="00490C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14:paraId="191D6C5C" w14:textId="17D56BF8" w:rsidR="0059444C" w:rsidRDefault="00490CEF" w:rsidP="0059444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– 30 sierpnia 2024</w:t>
            </w:r>
          </w:p>
        </w:tc>
        <w:tc>
          <w:tcPr>
            <w:tcW w:w="4561" w:type="dxa"/>
          </w:tcPr>
          <w:p w14:paraId="18D2B4A1" w14:textId="2CE55158" w:rsidR="0059444C" w:rsidRDefault="00490CEF" w:rsidP="0059444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Zorganizowanie zajęć opiekuńczo-wychowawczych wg potrzeb dzieci                        i rodziców</w:t>
            </w:r>
          </w:p>
        </w:tc>
      </w:tr>
    </w:tbl>
    <w:p w14:paraId="5294BB33" w14:textId="77777777" w:rsidR="00365A62" w:rsidRPr="005A47D5" w:rsidRDefault="00365A62" w:rsidP="00365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70DB5B3" w14:textId="77777777" w:rsidR="00132C76" w:rsidRDefault="00132C76" w:rsidP="0013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4006446" w14:textId="77777777" w:rsidR="00132C76" w:rsidRDefault="00132C76" w:rsidP="0013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AA1582" w14:textId="77777777" w:rsidR="00622F2A" w:rsidRDefault="00622F2A" w:rsidP="0013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407D459" w14:textId="77777777" w:rsidR="00622F2A" w:rsidRDefault="00622F2A" w:rsidP="0013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3A24B7" w14:textId="77777777" w:rsidR="00EB1C82" w:rsidRDefault="00EB1C82" w:rsidP="0013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2E12B8" w14:textId="77777777" w:rsidR="00016681" w:rsidRDefault="00016681" w:rsidP="0013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93246D" w14:textId="77777777" w:rsidR="00EB1C82" w:rsidRDefault="00EB1C82" w:rsidP="00132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ela-Siatka"/>
        <w:tblW w:w="14430" w:type="dxa"/>
        <w:tblLook w:val="04A0" w:firstRow="1" w:lastRow="0" w:firstColumn="1" w:lastColumn="0" w:noHBand="0" w:noVBand="1"/>
      </w:tblPr>
      <w:tblGrid>
        <w:gridCol w:w="1413"/>
        <w:gridCol w:w="4111"/>
        <w:gridCol w:w="5670"/>
        <w:gridCol w:w="3236"/>
      </w:tblGrid>
      <w:tr w:rsidR="00132C76" w14:paraId="1FD6B6FC" w14:textId="77777777" w:rsidTr="000C1574">
        <w:tc>
          <w:tcPr>
            <w:tcW w:w="14430" w:type="dxa"/>
            <w:gridSpan w:val="4"/>
          </w:tcPr>
          <w:p w14:paraId="2E13BFE0" w14:textId="77777777" w:rsidR="00132C76" w:rsidRPr="009F3881" w:rsidRDefault="00132C76" w:rsidP="000C1574">
            <w:pPr>
              <w:shd w:val="clear" w:color="auto" w:fill="FFFFFF"/>
              <w:spacing w:before="75" w:after="75"/>
              <w:jc w:val="center"/>
              <w:rPr>
                <w:b/>
                <w:sz w:val="24"/>
                <w:szCs w:val="24"/>
              </w:rPr>
            </w:pPr>
            <w:r w:rsidRPr="009F3881">
              <w:rPr>
                <w:b/>
                <w:sz w:val="24"/>
                <w:szCs w:val="24"/>
              </w:rPr>
              <w:lastRenderedPageBreak/>
              <w:t>ZADANIA DYDAKTYCZNE I WYCHOWAWCZE Z UWZGLĘDNIENIEM KIERUNKÓW POLITYKI OŚWIATOWEJ PAŃSTAWA</w:t>
            </w:r>
          </w:p>
          <w:p w14:paraId="46B4C42C" w14:textId="77777777" w:rsidR="00132C76" w:rsidRDefault="00132C76" w:rsidP="000C1574">
            <w:pPr>
              <w:shd w:val="clear" w:color="auto" w:fill="FFFFFF"/>
              <w:spacing w:before="75" w:after="75"/>
              <w:rPr>
                <w:sz w:val="24"/>
                <w:szCs w:val="24"/>
              </w:rPr>
            </w:pPr>
          </w:p>
        </w:tc>
      </w:tr>
      <w:tr w:rsidR="00132C76" w:rsidRPr="00E43A3C" w14:paraId="04BE46EC" w14:textId="77777777" w:rsidTr="000C1574">
        <w:tc>
          <w:tcPr>
            <w:tcW w:w="1413" w:type="dxa"/>
          </w:tcPr>
          <w:p w14:paraId="0B36A3B6" w14:textId="77777777" w:rsidR="00132C76" w:rsidRPr="00C10ACE" w:rsidRDefault="00132C76" w:rsidP="00C10ACE">
            <w:pPr>
              <w:spacing w:before="75" w:after="7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ACE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4111" w:type="dxa"/>
          </w:tcPr>
          <w:p w14:paraId="4A333F81" w14:textId="77777777" w:rsidR="00132C76" w:rsidRPr="00C10ACE" w:rsidRDefault="00132C76" w:rsidP="00C10ACE">
            <w:pPr>
              <w:spacing w:before="75" w:after="7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ACE">
              <w:rPr>
                <w:rFonts w:cstheme="minorHAnsi"/>
                <w:b/>
                <w:sz w:val="24"/>
                <w:szCs w:val="24"/>
              </w:rPr>
              <w:t>Kierunek polityki oświatowej</w:t>
            </w:r>
          </w:p>
        </w:tc>
        <w:tc>
          <w:tcPr>
            <w:tcW w:w="5670" w:type="dxa"/>
          </w:tcPr>
          <w:p w14:paraId="2B180F28" w14:textId="77777777" w:rsidR="00132C76" w:rsidRPr="00C10ACE" w:rsidRDefault="00132C76" w:rsidP="00C10ACE">
            <w:pPr>
              <w:spacing w:before="75" w:after="7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ACE">
              <w:rPr>
                <w:rFonts w:cstheme="minorHAnsi"/>
                <w:b/>
                <w:sz w:val="24"/>
                <w:szCs w:val="24"/>
              </w:rPr>
              <w:t>Zadania dydaktyczne, wychowawcze, opiekuńcze</w:t>
            </w:r>
          </w:p>
        </w:tc>
        <w:tc>
          <w:tcPr>
            <w:tcW w:w="3236" w:type="dxa"/>
          </w:tcPr>
          <w:p w14:paraId="550A3C75" w14:textId="77777777" w:rsidR="00132C76" w:rsidRPr="00C10ACE" w:rsidRDefault="00132C76" w:rsidP="00C10ACE">
            <w:pPr>
              <w:spacing w:before="75" w:after="7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ACE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</w:tr>
      <w:tr w:rsidR="00132C76" w:rsidRPr="00E43A3C" w14:paraId="150F50B3" w14:textId="77777777" w:rsidTr="000C1574">
        <w:tc>
          <w:tcPr>
            <w:tcW w:w="1413" w:type="dxa"/>
          </w:tcPr>
          <w:p w14:paraId="425FEDED" w14:textId="77777777" w:rsidR="00132C76" w:rsidRDefault="00490CEF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  <w:p w14:paraId="12B38D3A" w14:textId="75376361" w:rsidR="00714347" w:rsidRPr="00E43A3C" w:rsidRDefault="00714347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szkolny</w:t>
            </w:r>
          </w:p>
        </w:tc>
        <w:tc>
          <w:tcPr>
            <w:tcW w:w="4111" w:type="dxa"/>
          </w:tcPr>
          <w:p w14:paraId="0D3D941C" w14:textId="77777777" w:rsidR="00132C76" w:rsidRPr="00C10ACE" w:rsidRDefault="00132C76" w:rsidP="000C1574">
            <w:pPr>
              <w:shd w:val="clear" w:color="auto" w:fill="FFFFFF"/>
              <w:textAlignment w:val="baseline"/>
              <w:rPr>
                <w:rFonts w:cstheme="minorHAnsi"/>
                <w:b/>
                <w:color w:val="1B1B1B"/>
                <w:sz w:val="24"/>
                <w:szCs w:val="24"/>
              </w:rPr>
            </w:pPr>
            <w:r w:rsidRPr="00C10ACE">
              <w:rPr>
                <w:rFonts w:cstheme="minorHAnsi"/>
                <w:b/>
                <w:color w:val="1B1B1B"/>
                <w:sz w:val="24"/>
                <w:szCs w:val="24"/>
              </w:rPr>
              <w:t>Kontynuacja działa</w:t>
            </w:r>
            <w:r w:rsidRPr="00C10ACE">
              <w:rPr>
                <w:rFonts w:eastAsia="SimSun" w:cstheme="minorHAnsi"/>
                <w:b/>
                <w:color w:val="1B1B1B"/>
                <w:sz w:val="24"/>
                <w:szCs w:val="24"/>
              </w:rPr>
              <w:t>ń</w:t>
            </w:r>
            <w:r w:rsidRPr="00C10ACE">
              <w:rPr>
                <w:rFonts w:cstheme="minorHAnsi"/>
                <w:b/>
                <w:color w:val="1B1B1B"/>
                <w:sz w:val="24"/>
                <w:szCs w:val="24"/>
              </w:rPr>
              <w:t xml:space="preserve"> na rzecz szerszego udostępnienia kanonu i założe</w:t>
            </w:r>
            <w:r w:rsidRPr="00C10ACE">
              <w:rPr>
                <w:rFonts w:eastAsia="SimSun" w:cstheme="minorHAnsi"/>
                <w:b/>
                <w:color w:val="1B1B1B"/>
                <w:sz w:val="24"/>
                <w:szCs w:val="24"/>
              </w:rPr>
              <w:t>ń</w:t>
            </w:r>
            <w:r w:rsidRPr="00C10ACE">
              <w:rPr>
                <w:rFonts w:cstheme="minorHAnsi"/>
                <w:b/>
                <w:color w:val="1B1B1B"/>
                <w:sz w:val="24"/>
                <w:szCs w:val="24"/>
              </w:rPr>
              <w:t xml:space="preserve"> edukacji klasycznej oraz sięgania do dziedzictwa cywilizacyjnego Europy, w tym wsparcie powrotu do szkół języka łaci</w:t>
            </w:r>
            <w:r w:rsidRPr="00C10ACE">
              <w:rPr>
                <w:rFonts w:eastAsia="SimSun" w:cstheme="minorHAnsi"/>
                <w:b/>
                <w:color w:val="1B1B1B"/>
                <w:sz w:val="24"/>
                <w:szCs w:val="24"/>
              </w:rPr>
              <w:t>ń</w:t>
            </w:r>
            <w:r w:rsidRPr="00C10ACE">
              <w:rPr>
                <w:rFonts w:cstheme="minorHAnsi"/>
                <w:b/>
                <w:color w:val="1B1B1B"/>
                <w:sz w:val="24"/>
                <w:szCs w:val="24"/>
              </w:rPr>
              <w:t>skiego jako drugiego języka obcego.</w:t>
            </w:r>
          </w:p>
          <w:p w14:paraId="0E67A5D4" w14:textId="77777777" w:rsidR="00132C76" w:rsidRPr="00C10ACE" w:rsidRDefault="00132C76" w:rsidP="000C1574">
            <w:pPr>
              <w:shd w:val="clear" w:color="auto" w:fill="FFFFFF"/>
              <w:textAlignment w:val="baseline"/>
              <w:rPr>
                <w:rFonts w:cstheme="minorHAnsi"/>
                <w:b/>
                <w:color w:val="1B1B1B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517D93" w14:textId="77777777" w:rsidR="00132C76" w:rsidRPr="00BF0513" w:rsidRDefault="000D2D4B" w:rsidP="008D3245">
            <w:pPr>
              <w:spacing w:before="75" w:after="7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132C76" w:rsidRPr="00BF0513">
              <w:rPr>
                <w:rFonts w:cstheme="minorHAnsi"/>
                <w:bCs/>
                <w:sz w:val="24"/>
                <w:szCs w:val="24"/>
              </w:rPr>
              <w:t>Diagnoza potrzeb w zakresie wprowadzenia języka łacińskiego jako drugiego języka obcego</w:t>
            </w:r>
          </w:p>
          <w:p w14:paraId="33E53195" w14:textId="6A0FFD0E" w:rsidR="008D3245" w:rsidRDefault="000D2D4B" w:rsidP="008D3245">
            <w:pPr>
              <w:spacing w:before="75" w:after="7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132C76">
              <w:rPr>
                <w:rFonts w:cstheme="minorHAnsi"/>
                <w:bCs/>
                <w:sz w:val="24"/>
                <w:szCs w:val="24"/>
              </w:rPr>
              <w:t>Zapoznanie z założeniami edukacji</w:t>
            </w:r>
            <w:r w:rsidR="00631788">
              <w:rPr>
                <w:rFonts w:cstheme="minorHAnsi"/>
                <w:bCs/>
                <w:sz w:val="24"/>
                <w:szCs w:val="24"/>
              </w:rPr>
              <w:t xml:space="preserve"> klasycznej oraz kulturą antyku</w:t>
            </w:r>
          </w:p>
          <w:p w14:paraId="1B4EFE7D" w14:textId="47253578" w:rsidR="008D3245" w:rsidRDefault="000D2D4B" w:rsidP="008D3245">
            <w:pPr>
              <w:spacing w:before="75" w:after="75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- </w:t>
            </w:r>
            <w:r w:rsidR="008D3245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Wizyty muzealne</w:t>
            </w:r>
          </w:p>
          <w:p w14:paraId="64BB5729" w14:textId="77777777" w:rsidR="008D3245" w:rsidRPr="00E43A3C" w:rsidRDefault="008D3245" w:rsidP="008C6B41">
            <w:pPr>
              <w:spacing w:before="75" w:after="7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020BAD98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</w:tr>
      <w:tr w:rsidR="00132C76" w:rsidRPr="00E43A3C" w14:paraId="4448E5C2" w14:textId="77777777" w:rsidTr="000C1574">
        <w:tc>
          <w:tcPr>
            <w:tcW w:w="1413" w:type="dxa"/>
          </w:tcPr>
          <w:p w14:paraId="68EC689C" w14:textId="77777777" w:rsidR="00132C76" w:rsidRDefault="00490CEF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  <w:p w14:paraId="0797AA84" w14:textId="507629EC" w:rsidR="00714347" w:rsidRPr="00E43A3C" w:rsidRDefault="00714347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szkolny</w:t>
            </w:r>
          </w:p>
        </w:tc>
        <w:tc>
          <w:tcPr>
            <w:tcW w:w="4111" w:type="dxa"/>
          </w:tcPr>
          <w:p w14:paraId="60753902" w14:textId="77777777" w:rsidR="00132C76" w:rsidRPr="00C10ACE" w:rsidRDefault="00132C76" w:rsidP="000C1574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cstheme="minorHAnsi"/>
                <w:b/>
                <w:color w:val="1B1B1B"/>
                <w:sz w:val="24"/>
                <w:szCs w:val="24"/>
              </w:rPr>
            </w:pPr>
            <w:r w:rsidRPr="00C10ACE">
              <w:rPr>
                <w:rFonts w:cstheme="minorHAnsi"/>
                <w:b/>
                <w:color w:val="1B1B1B"/>
                <w:sz w:val="24"/>
                <w:szCs w:val="24"/>
              </w:rPr>
              <w:t>Wspomaganie wychowawczej roli rodziny poprzez pomoc w kształtowaniu u wychowank</w:t>
            </w:r>
            <w:r w:rsidRPr="00C10ACE">
              <w:rPr>
                <w:rFonts w:eastAsia="SimSun" w:cstheme="minorHAnsi"/>
                <w:b/>
                <w:color w:val="1B1B1B"/>
                <w:sz w:val="24"/>
                <w:szCs w:val="24"/>
              </w:rPr>
              <w:t>ó</w:t>
            </w:r>
            <w:r w:rsidRPr="00C10ACE">
              <w:rPr>
                <w:rFonts w:cstheme="minorHAnsi"/>
                <w:b/>
                <w:color w:val="1B1B1B"/>
                <w:sz w:val="24"/>
                <w:szCs w:val="24"/>
              </w:rPr>
              <w:t>w i uczni</w:t>
            </w:r>
            <w:r w:rsidRPr="00C10ACE">
              <w:rPr>
                <w:rFonts w:eastAsia="SimSun" w:cstheme="minorHAnsi"/>
                <w:b/>
                <w:color w:val="1B1B1B"/>
                <w:sz w:val="24"/>
                <w:szCs w:val="24"/>
              </w:rPr>
              <w:t>ó</w:t>
            </w:r>
            <w:r w:rsidRPr="00C10ACE">
              <w:rPr>
                <w:rFonts w:cstheme="minorHAnsi"/>
                <w:b/>
                <w:color w:val="1B1B1B"/>
                <w:sz w:val="24"/>
                <w:szCs w:val="24"/>
              </w:rPr>
              <w:t>w stałych sprawności w czynieniu dobra, rzetelną diagnozę potrzeb rozwojowych dzieci i młodzieży, realizację adekwatnego programu wychowawczo-profilaktycznego oraz zajęć wychowania do życia w rodzinie.</w:t>
            </w:r>
          </w:p>
          <w:p w14:paraId="0C18DE44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1396B1" w14:textId="77777777" w:rsidR="00132C76" w:rsidRPr="00E43A3C" w:rsidRDefault="00132C76" w:rsidP="000C1574">
            <w:pPr>
              <w:spacing w:before="75" w:after="75"/>
              <w:rPr>
                <w:rFonts w:cstheme="minorHAnsi"/>
                <w:b/>
                <w:sz w:val="24"/>
                <w:szCs w:val="24"/>
              </w:rPr>
            </w:pPr>
            <w:r w:rsidRPr="00E43A3C">
              <w:rPr>
                <w:rFonts w:cstheme="minorHAnsi"/>
                <w:b/>
                <w:sz w:val="24"/>
                <w:szCs w:val="24"/>
              </w:rPr>
              <w:t xml:space="preserve">Diagnoza rozwoju dzieci </w:t>
            </w:r>
            <w:r>
              <w:rPr>
                <w:rFonts w:cstheme="minorHAnsi"/>
                <w:b/>
                <w:sz w:val="24"/>
                <w:szCs w:val="24"/>
              </w:rPr>
              <w:t>i młodzieży</w:t>
            </w:r>
          </w:p>
          <w:p w14:paraId="5788E2C9" w14:textId="2AAAF0A9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>- obserwacje pedagogiczne</w:t>
            </w:r>
          </w:p>
          <w:p w14:paraId="397114BC" w14:textId="7ADF5BE2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>- badania specjalistyczne</w:t>
            </w:r>
          </w:p>
          <w:p w14:paraId="4235305C" w14:textId="65D4DACB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 xml:space="preserve">- analiza dokumentów wystawionych przez </w:t>
            </w:r>
            <w:proofErr w:type="spellStart"/>
            <w:r w:rsidRPr="00E43A3C">
              <w:rPr>
                <w:rFonts w:cstheme="minorHAnsi"/>
                <w:sz w:val="24"/>
                <w:szCs w:val="24"/>
              </w:rPr>
              <w:t>ppp</w:t>
            </w:r>
            <w:proofErr w:type="spellEnd"/>
            <w:r w:rsidRPr="00E43A3C">
              <w:rPr>
                <w:rFonts w:cstheme="minorHAnsi"/>
                <w:sz w:val="24"/>
                <w:szCs w:val="24"/>
              </w:rPr>
              <w:t xml:space="preserve"> oraz poradnie specjalistyczne</w:t>
            </w:r>
          </w:p>
          <w:p w14:paraId="0D8D1EE1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>- wywiady z rodzicami</w:t>
            </w:r>
          </w:p>
          <w:p w14:paraId="79E64EF7" w14:textId="77777777" w:rsidR="00132C76" w:rsidRPr="00E43A3C" w:rsidRDefault="00132C76" w:rsidP="000C1574">
            <w:pPr>
              <w:spacing w:before="75" w:after="75"/>
              <w:rPr>
                <w:rFonts w:cstheme="minorHAnsi"/>
                <w:b/>
                <w:sz w:val="24"/>
                <w:szCs w:val="24"/>
              </w:rPr>
            </w:pPr>
            <w:r w:rsidRPr="00E43A3C">
              <w:rPr>
                <w:rFonts w:cstheme="minorHAnsi"/>
                <w:b/>
                <w:sz w:val="24"/>
                <w:szCs w:val="24"/>
              </w:rPr>
              <w:t xml:space="preserve">Diagnoza potrzeb </w:t>
            </w:r>
            <w:r>
              <w:rPr>
                <w:rFonts w:cstheme="minorHAnsi"/>
                <w:b/>
                <w:sz w:val="24"/>
                <w:szCs w:val="24"/>
              </w:rPr>
              <w:t>szkoły</w:t>
            </w:r>
          </w:p>
          <w:p w14:paraId="13704089" w14:textId="31DA9AF4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E43A3C">
              <w:rPr>
                <w:rFonts w:cstheme="minorHAnsi"/>
                <w:sz w:val="24"/>
                <w:szCs w:val="24"/>
              </w:rPr>
              <w:t>zgłaszanie potrzeb przez nauczycieli</w:t>
            </w:r>
          </w:p>
          <w:p w14:paraId="54688356" w14:textId="2A774A20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>- obserwacja zajęć i czynności nauczycieli</w:t>
            </w:r>
          </w:p>
          <w:p w14:paraId="73908087" w14:textId="08E62569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 xml:space="preserve">- obserwacja dzieci </w:t>
            </w:r>
            <w:r>
              <w:rPr>
                <w:rFonts w:cstheme="minorHAnsi"/>
                <w:sz w:val="24"/>
                <w:szCs w:val="24"/>
              </w:rPr>
              <w:t xml:space="preserve">i uczniów </w:t>
            </w:r>
            <w:r w:rsidRPr="00E43A3C">
              <w:rPr>
                <w:rFonts w:cstheme="minorHAnsi"/>
                <w:sz w:val="24"/>
                <w:szCs w:val="24"/>
              </w:rPr>
              <w:t xml:space="preserve">podczas </w:t>
            </w:r>
            <w:r>
              <w:rPr>
                <w:rFonts w:cstheme="minorHAnsi"/>
                <w:sz w:val="24"/>
                <w:szCs w:val="24"/>
              </w:rPr>
              <w:t>lekcji, przerw śród</w:t>
            </w:r>
            <w:r w:rsidR="008807D0">
              <w:rPr>
                <w:rFonts w:cstheme="minorHAnsi"/>
                <w:sz w:val="24"/>
                <w:szCs w:val="24"/>
              </w:rPr>
              <w:t>lekcyjnych oraz zajęć w terenie</w:t>
            </w:r>
          </w:p>
          <w:p w14:paraId="099FB1BC" w14:textId="75653C7C" w:rsidR="00132C76" w:rsidRPr="00E43A3C" w:rsidRDefault="00132C76" w:rsidP="000C1574">
            <w:pPr>
              <w:spacing w:before="75" w:after="75"/>
              <w:rPr>
                <w:rFonts w:cstheme="minorHAnsi"/>
                <w:b/>
                <w:sz w:val="24"/>
                <w:szCs w:val="24"/>
              </w:rPr>
            </w:pPr>
            <w:r w:rsidRPr="00E43A3C">
              <w:rPr>
                <w:rFonts w:cstheme="minorHAnsi"/>
                <w:b/>
                <w:sz w:val="24"/>
                <w:szCs w:val="24"/>
              </w:rPr>
              <w:t xml:space="preserve">Zorganizowanie prelekcji </w:t>
            </w:r>
            <w:r w:rsidR="00021079">
              <w:rPr>
                <w:rFonts w:cstheme="minorHAnsi"/>
                <w:b/>
                <w:sz w:val="24"/>
                <w:szCs w:val="24"/>
              </w:rPr>
              <w:t xml:space="preserve"> lub szkoleń </w:t>
            </w:r>
            <w:r>
              <w:rPr>
                <w:rFonts w:cstheme="minorHAnsi"/>
                <w:b/>
                <w:sz w:val="24"/>
                <w:szCs w:val="24"/>
              </w:rPr>
              <w:t>dla rodziców</w:t>
            </w:r>
            <w:r w:rsidR="00021079">
              <w:rPr>
                <w:rFonts w:cstheme="minorHAnsi"/>
                <w:b/>
                <w:sz w:val="24"/>
                <w:szCs w:val="24"/>
              </w:rPr>
              <w:t xml:space="preserve"> (do wyboru):</w:t>
            </w:r>
          </w:p>
          <w:p w14:paraId="795F93D3" w14:textId="71BD2B4A" w:rsidR="00490CEF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 xml:space="preserve">- </w:t>
            </w:r>
            <w:r w:rsidR="008C6B41">
              <w:rPr>
                <w:rFonts w:cstheme="minorHAnsi"/>
                <w:sz w:val="24"/>
                <w:szCs w:val="24"/>
              </w:rPr>
              <w:t>„Rola rodziców w zapobieganiu agresji i przemocy wśród dzieci i młodzieży”</w:t>
            </w:r>
          </w:p>
          <w:p w14:paraId="4E7221FB" w14:textId="20AAE847" w:rsidR="00132C76" w:rsidRPr="00E43A3C" w:rsidRDefault="00490CEF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132C76" w:rsidRPr="00E43A3C">
              <w:rPr>
                <w:rFonts w:cstheme="minorHAnsi"/>
                <w:sz w:val="24"/>
                <w:szCs w:val="24"/>
              </w:rPr>
              <w:t>„Postawy rodzicielskie i ich wpływ na</w:t>
            </w:r>
            <w:r w:rsidR="00132C76">
              <w:rPr>
                <w:rFonts w:cstheme="minorHAnsi"/>
                <w:sz w:val="24"/>
                <w:szCs w:val="24"/>
              </w:rPr>
              <w:t xml:space="preserve"> problemy edukacyjne i  wychowawcze dzieci”</w:t>
            </w:r>
          </w:p>
          <w:p w14:paraId="3D1B377B" w14:textId="7B6A360A" w:rsidR="00A66D72" w:rsidRPr="00E43A3C" w:rsidRDefault="00132C76" w:rsidP="000C1574">
            <w:pPr>
              <w:spacing w:before="75" w:after="75"/>
              <w:rPr>
                <w:rFonts w:cstheme="minorHAnsi"/>
                <w:b/>
                <w:sz w:val="24"/>
                <w:szCs w:val="24"/>
              </w:rPr>
            </w:pPr>
            <w:r w:rsidRPr="00E43A3C">
              <w:rPr>
                <w:rFonts w:cstheme="minorHAnsi"/>
                <w:b/>
                <w:sz w:val="24"/>
                <w:szCs w:val="24"/>
              </w:rPr>
              <w:t xml:space="preserve">Udział </w:t>
            </w:r>
            <w:r>
              <w:rPr>
                <w:rFonts w:cstheme="minorHAnsi"/>
                <w:b/>
                <w:sz w:val="24"/>
                <w:szCs w:val="24"/>
              </w:rPr>
              <w:t xml:space="preserve">uczniów </w:t>
            </w:r>
            <w:r w:rsidRPr="00E43A3C">
              <w:rPr>
                <w:rFonts w:cstheme="minorHAnsi"/>
                <w:b/>
                <w:sz w:val="24"/>
                <w:szCs w:val="24"/>
              </w:rPr>
              <w:t>w wolontariacie</w:t>
            </w:r>
          </w:p>
          <w:p w14:paraId="65A7AE44" w14:textId="77777777" w:rsidR="00132C76" w:rsidRDefault="00132C76" w:rsidP="000C1574">
            <w:pPr>
              <w:spacing w:before="75" w:after="75"/>
              <w:rPr>
                <w:rFonts w:cstheme="minorHAnsi"/>
                <w:b/>
                <w:sz w:val="24"/>
                <w:szCs w:val="24"/>
              </w:rPr>
            </w:pPr>
            <w:r w:rsidRPr="00E43A3C">
              <w:rPr>
                <w:rFonts w:cstheme="minorHAnsi"/>
                <w:b/>
                <w:sz w:val="24"/>
                <w:szCs w:val="24"/>
              </w:rPr>
              <w:t>Zorganizowanie uroczystości dla środowiska</w:t>
            </w:r>
          </w:p>
          <w:p w14:paraId="341349C5" w14:textId="1CAF1420" w:rsidR="00A66D72" w:rsidRPr="00A66D72" w:rsidRDefault="00A66D72" w:rsidP="000C1574">
            <w:pPr>
              <w:spacing w:before="75" w:after="7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A66D72">
              <w:rPr>
                <w:rFonts w:cstheme="minorHAnsi"/>
                <w:bCs/>
                <w:sz w:val="24"/>
                <w:szCs w:val="24"/>
              </w:rPr>
              <w:t>„Dzień chłopaka”, „Dzień dziewczyny”</w:t>
            </w:r>
          </w:p>
          <w:p w14:paraId="72377B39" w14:textId="57E56067" w:rsidR="00A66D72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>- „</w:t>
            </w:r>
            <w:r>
              <w:rPr>
                <w:rFonts w:cstheme="minorHAnsi"/>
                <w:sz w:val="24"/>
                <w:szCs w:val="24"/>
              </w:rPr>
              <w:t xml:space="preserve">Uroczystości </w:t>
            </w:r>
            <w:r w:rsidR="00021079">
              <w:rPr>
                <w:rFonts w:cstheme="minorHAnsi"/>
                <w:sz w:val="24"/>
                <w:szCs w:val="24"/>
              </w:rPr>
              <w:t>świąteczne”</w:t>
            </w:r>
          </w:p>
          <w:p w14:paraId="50FF2DC8" w14:textId="196FCFEF" w:rsidR="00132C76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>- „Dzień Babci i Dziadka”</w:t>
            </w:r>
            <w:r>
              <w:rPr>
                <w:rFonts w:cstheme="minorHAnsi"/>
                <w:sz w:val="24"/>
                <w:szCs w:val="24"/>
              </w:rPr>
              <w:t xml:space="preserve"> – program artystyczny</w:t>
            </w:r>
          </w:p>
          <w:p w14:paraId="65536E76" w14:textId="2322594F" w:rsidR="00132C76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„</w:t>
            </w:r>
            <w:r w:rsidR="00A66D72">
              <w:rPr>
                <w:rFonts w:cstheme="minorHAnsi"/>
                <w:sz w:val="24"/>
                <w:szCs w:val="24"/>
              </w:rPr>
              <w:t>Dzień matki”, „Dzień Ojca”</w:t>
            </w:r>
          </w:p>
          <w:p w14:paraId="5BB39380" w14:textId="0035EE90" w:rsidR="00A66D72" w:rsidRDefault="00A66D72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Sportowy Festyn Rodzinny</w:t>
            </w:r>
          </w:p>
          <w:p w14:paraId="06586619" w14:textId="71B77410" w:rsidR="00B53CE5" w:rsidRDefault="00B53CE5" w:rsidP="00B53CE5">
            <w:pP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B53CE5">
              <w:rPr>
                <w:rFonts w:ascii="Segoe UI" w:eastAsia="Times New Roman" w:hAnsi="Segoe UI" w:cs="Segoe UI"/>
                <w:b/>
                <w:sz w:val="21"/>
                <w:szCs w:val="21"/>
                <w:lang w:eastAsia="pl-PL"/>
              </w:rPr>
              <w:t>Udział w spotkaniach i warsztatach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 – omówienie metod pracy nad rozwojem pozytywnych </w:t>
            </w:r>
            <w:proofErr w:type="spellStart"/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zachowań</w:t>
            </w:r>
            <w:proofErr w:type="spellEnd"/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 dzieci i młodzieży oraz modelowania </w:t>
            </w:r>
            <w:r w:rsidR="00A66D72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tych </w:t>
            </w:r>
            <w:proofErr w:type="spellStart"/>
            <w:r w:rsidR="00A66D72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zachowań</w:t>
            </w:r>
            <w:proofErr w:type="spellEnd"/>
            <w:r w:rsidR="00A66D72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.</w:t>
            </w:r>
          </w:p>
          <w:p w14:paraId="08518402" w14:textId="77777777" w:rsidR="00B53CE5" w:rsidRDefault="00B53CE5" w:rsidP="00B53CE5">
            <w:pP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</w:p>
          <w:p w14:paraId="3A41F9AC" w14:textId="77777777" w:rsidR="00B53CE5" w:rsidRDefault="00B53CE5" w:rsidP="00B53CE5">
            <w:pP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B53CE5">
              <w:rPr>
                <w:rFonts w:ascii="Segoe UI" w:eastAsia="Times New Roman" w:hAnsi="Segoe UI" w:cs="Segoe UI"/>
                <w:b/>
                <w:sz w:val="21"/>
                <w:szCs w:val="21"/>
                <w:lang w:eastAsia="pl-PL"/>
              </w:rPr>
              <w:t>Wspieranie akcji charytatywnych szkoły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 – włączanie się w pomoc klasową, zbiórki, aukcje, kiermasze, bieg charytatywny itp.</w:t>
            </w:r>
          </w:p>
          <w:p w14:paraId="7EB10A9C" w14:textId="77777777" w:rsidR="00A66D72" w:rsidRDefault="00A66D72" w:rsidP="00B53CE5">
            <w:pP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</w:p>
          <w:p w14:paraId="10141720" w14:textId="3BA2FF56" w:rsidR="00B53CE5" w:rsidRDefault="00B53CE5" w:rsidP="00B53CE5">
            <w:pP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B53CE5">
              <w:rPr>
                <w:rFonts w:ascii="Segoe UI" w:eastAsia="Times New Roman" w:hAnsi="Segoe UI" w:cs="Segoe UI"/>
                <w:b/>
                <w:sz w:val="21"/>
                <w:szCs w:val="21"/>
                <w:lang w:eastAsia="pl-PL"/>
              </w:rPr>
              <w:t>Udział rodziców we wspólnych inicjatywach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 – dbamy o otocz</w:t>
            </w:r>
            <w:r w:rsidR="00631788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e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nie szkoły, tworzymy kąciki przyrodnicze w klasach i na korytarzach.</w:t>
            </w:r>
          </w:p>
          <w:p w14:paraId="0127BBC7" w14:textId="77777777" w:rsidR="00A66D72" w:rsidRDefault="00A66D72" w:rsidP="00B53CE5">
            <w:pP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</w:p>
          <w:p w14:paraId="04A103AF" w14:textId="63EBD70F" w:rsidR="00C10ACE" w:rsidRPr="00E43A3C" w:rsidRDefault="00132C76" w:rsidP="000C1574">
            <w:pPr>
              <w:spacing w:before="75" w:after="75"/>
              <w:rPr>
                <w:rFonts w:cstheme="minorHAnsi"/>
                <w:b/>
                <w:sz w:val="24"/>
                <w:szCs w:val="24"/>
              </w:rPr>
            </w:pPr>
            <w:r w:rsidRPr="00E43A3C">
              <w:rPr>
                <w:rFonts w:cstheme="minorHAnsi"/>
                <w:b/>
                <w:sz w:val="24"/>
                <w:szCs w:val="24"/>
              </w:rPr>
              <w:t>Organizowanie spotkań w ramach godzin dostępności z nauczycielami i specjalistami</w:t>
            </w:r>
          </w:p>
          <w:p w14:paraId="0FC50675" w14:textId="0E59E6C7" w:rsidR="00747132" w:rsidRPr="001555E1" w:rsidRDefault="00132C76" w:rsidP="008807D0">
            <w:pPr>
              <w:spacing w:before="75" w:after="7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Wykorzystanie</w:t>
            </w:r>
            <w:r w:rsidRPr="00E43A3C">
              <w:rPr>
                <w:rFonts w:cstheme="minorHAnsi"/>
                <w:b/>
                <w:sz w:val="24"/>
                <w:szCs w:val="24"/>
              </w:rPr>
              <w:t xml:space="preserve"> literatury</w:t>
            </w:r>
            <w:r>
              <w:rPr>
                <w:rFonts w:cstheme="minorHAnsi"/>
                <w:b/>
                <w:sz w:val="24"/>
                <w:szCs w:val="24"/>
              </w:rPr>
              <w:t xml:space="preserve"> i filmu o walorach </w:t>
            </w:r>
            <w:r w:rsidRPr="00E43A3C">
              <w:rPr>
                <w:rFonts w:cstheme="minorHAnsi"/>
                <w:b/>
                <w:sz w:val="24"/>
                <w:szCs w:val="24"/>
              </w:rPr>
              <w:t>edukacyjn</w:t>
            </w:r>
            <w:r w:rsidR="008807D0">
              <w:rPr>
                <w:rFonts w:cstheme="minorHAnsi"/>
                <w:b/>
                <w:sz w:val="24"/>
                <w:szCs w:val="24"/>
              </w:rPr>
              <w:t>o-terapeutycznych</w:t>
            </w:r>
          </w:p>
        </w:tc>
        <w:tc>
          <w:tcPr>
            <w:tcW w:w="3236" w:type="dxa"/>
          </w:tcPr>
          <w:p w14:paraId="15BC4037" w14:textId="77777777" w:rsidR="00132C76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5BECABE3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6E01958A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268F1FDC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56A78A93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564CFF68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0BDA8AB5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011ACA4C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5EE12FA2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4BEA47B2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5EC2AA4C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7FBE372C" w14:textId="77777777" w:rsidR="00021079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248AF3C4" w14:textId="03801680" w:rsidR="00A66D72" w:rsidRDefault="00021079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</w:t>
            </w:r>
            <w:r w:rsidR="00A66D72">
              <w:rPr>
                <w:rFonts w:cstheme="minorHAnsi"/>
                <w:sz w:val="24"/>
                <w:szCs w:val="24"/>
              </w:rPr>
              <w:t>/</w:t>
            </w:r>
            <w:r w:rsidR="00016681">
              <w:rPr>
                <w:rFonts w:cstheme="minorHAnsi"/>
                <w:sz w:val="24"/>
                <w:szCs w:val="24"/>
              </w:rPr>
              <w:t>Poradnia Psychologiczno-Pedagogiczna</w:t>
            </w:r>
          </w:p>
          <w:p w14:paraId="14957226" w14:textId="4E24DCA8" w:rsidR="008C6B41" w:rsidRPr="00E43A3C" w:rsidRDefault="008C6B41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Wychowawcy klas</w:t>
            </w:r>
          </w:p>
        </w:tc>
      </w:tr>
      <w:tr w:rsidR="00132C76" w:rsidRPr="00E43A3C" w14:paraId="2C1D1D91" w14:textId="77777777" w:rsidTr="000C1574">
        <w:tc>
          <w:tcPr>
            <w:tcW w:w="1413" w:type="dxa"/>
          </w:tcPr>
          <w:p w14:paraId="6033293C" w14:textId="77777777" w:rsidR="00132C76" w:rsidRDefault="00631788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Cały rok</w:t>
            </w:r>
          </w:p>
          <w:p w14:paraId="3BA32808" w14:textId="25C1CF38" w:rsidR="00714347" w:rsidRPr="00E43A3C" w:rsidRDefault="00714347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szkolny</w:t>
            </w:r>
          </w:p>
        </w:tc>
        <w:tc>
          <w:tcPr>
            <w:tcW w:w="4111" w:type="dxa"/>
          </w:tcPr>
          <w:p w14:paraId="7D438B9A" w14:textId="77777777" w:rsidR="00132C76" w:rsidRPr="00E43A3C" w:rsidRDefault="00132C76" w:rsidP="000C1574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cstheme="minorHAnsi"/>
                <w:b/>
                <w:color w:val="1B1B1B"/>
                <w:sz w:val="24"/>
                <w:szCs w:val="24"/>
              </w:rPr>
            </w:pPr>
            <w:r w:rsidRPr="00E43A3C">
              <w:rPr>
                <w:rFonts w:cstheme="minorHAnsi"/>
                <w:b/>
                <w:color w:val="1B1B1B"/>
                <w:sz w:val="24"/>
                <w:szCs w:val="24"/>
              </w:rPr>
              <w:t xml:space="preserve">Doskonalenie kompetencji dyrektorów szkół i nauczycieli w zakresie </w:t>
            </w:r>
            <w:r w:rsidRPr="00E43A3C">
              <w:rPr>
                <w:rFonts w:cstheme="minorHAnsi"/>
                <w:b/>
                <w:color w:val="1B1B1B"/>
                <w:sz w:val="24"/>
                <w:szCs w:val="24"/>
              </w:rPr>
              <w:lastRenderedPageBreak/>
              <w:t>warunk</w:t>
            </w:r>
            <w:r w:rsidRPr="00E43A3C">
              <w:rPr>
                <w:rFonts w:eastAsia="SimSun" w:cstheme="minorHAnsi"/>
                <w:b/>
                <w:color w:val="1B1B1B"/>
                <w:sz w:val="24"/>
                <w:szCs w:val="24"/>
              </w:rPr>
              <w:t>ó</w:t>
            </w:r>
            <w:r w:rsidRPr="00E43A3C">
              <w:rPr>
                <w:rFonts w:cstheme="minorHAnsi"/>
                <w:b/>
                <w:color w:val="1B1B1B"/>
                <w:sz w:val="24"/>
                <w:szCs w:val="24"/>
              </w:rPr>
              <w:t>w i sposobu oceniania wewnątrzszkolnego.</w:t>
            </w:r>
          </w:p>
          <w:p w14:paraId="234F84D7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A7E32E" w14:textId="77777777" w:rsidR="00132C76" w:rsidRPr="00C10ACE" w:rsidRDefault="00132C76" w:rsidP="000C1574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lastRenderedPageBreak/>
              <w:t xml:space="preserve">Szkolenie: „Ocenianie kształtujące w </w:t>
            </w:r>
            <w:r w:rsidR="005C598D" w:rsidRPr="00C10ACE">
              <w:rPr>
                <w:rFonts w:cstheme="minorHAnsi"/>
                <w:b/>
              </w:rPr>
              <w:t>szkole</w:t>
            </w:r>
            <w:r w:rsidRPr="00C10ACE">
              <w:rPr>
                <w:rFonts w:eastAsia="SimSun" w:cstheme="minorHAnsi"/>
                <w:b/>
              </w:rPr>
              <w:t>”</w:t>
            </w:r>
            <w:r w:rsidRPr="00C10ACE">
              <w:rPr>
                <w:rFonts w:cstheme="minorHAnsi"/>
                <w:b/>
              </w:rPr>
              <w:t>.</w:t>
            </w:r>
          </w:p>
          <w:p w14:paraId="0E3F0B3F" w14:textId="77777777" w:rsidR="00C10ACE" w:rsidRPr="00C10ACE" w:rsidRDefault="00C10ACE" w:rsidP="000C1574">
            <w:pPr>
              <w:spacing w:before="75" w:after="75"/>
              <w:rPr>
                <w:rFonts w:cstheme="minorHAnsi"/>
              </w:rPr>
            </w:pPr>
          </w:p>
          <w:p w14:paraId="239F2C0E" w14:textId="4FB7DFEE" w:rsidR="00132C76" w:rsidRPr="00C10ACE" w:rsidRDefault="00132C76" w:rsidP="000C1574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lastRenderedPageBreak/>
              <w:t xml:space="preserve">Ustalenie </w:t>
            </w:r>
            <w:r w:rsidR="00A5292D">
              <w:rPr>
                <w:rFonts w:cstheme="minorHAnsi"/>
                <w:b/>
              </w:rPr>
              <w:t>wewnątrzszkolnych</w:t>
            </w:r>
            <w:r w:rsidR="00A5292D" w:rsidRPr="00C10ACE">
              <w:rPr>
                <w:rFonts w:cstheme="minorHAnsi"/>
                <w:b/>
              </w:rPr>
              <w:t xml:space="preserve"> </w:t>
            </w:r>
            <w:r w:rsidR="00A5292D">
              <w:rPr>
                <w:rFonts w:cstheme="minorHAnsi"/>
                <w:b/>
              </w:rPr>
              <w:t>zasad</w:t>
            </w:r>
            <w:r w:rsidRPr="00C10ACE">
              <w:rPr>
                <w:rFonts w:cstheme="minorHAnsi"/>
                <w:b/>
              </w:rPr>
              <w:t xml:space="preserve"> oceniania.</w:t>
            </w:r>
          </w:p>
          <w:p w14:paraId="2C69E975" w14:textId="77777777" w:rsidR="00C10ACE" w:rsidRPr="00C10ACE" w:rsidRDefault="00C10ACE" w:rsidP="000C1574">
            <w:pPr>
              <w:spacing w:before="75" w:after="75"/>
              <w:rPr>
                <w:rFonts w:cstheme="minorHAnsi"/>
                <w:b/>
              </w:rPr>
            </w:pPr>
          </w:p>
          <w:p w14:paraId="762DF535" w14:textId="5156F4E0" w:rsidR="00132C76" w:rsidRPr="00C10ACE" w:rsidRDefault="00132C76" w:rsidP="00365714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t xml:space="preserve">Zapoznanie rodziców z zasadami oceniania </w:t>
            </w:r>
            <w:r w:rsidR="00A5292D">
              <w:rPr>
                <w:rFonts w:cstheme="minorHAnsi"/>
                <w:b/>
              </w:rPr>
              <w:t>kształtującego oraz opracowanie</w:t>
            </w:r>
            <w:r w:rsidRPr="00C10ACE">
              <w:rPr>
                <w:rFonts w:cstheme="minorHAnsi"/>
                <w:b/>
              </w:rPr>
              <w:t xml:space="preserve"> w szkole wewn</w:t>
            </w:r>
            <w:r w:rsidR="00A5292D">
              <w:rPr>
                <w:rFonts w:cstheme="minorHAnsi"/>
                <w:b/>
              </w:rPr>
              <w:t xml:space="preserve">ątrzszkolnych zasad </w:t>
            </w:r>
            <w:r w:rsidR="00365714" w:rsidRPr="00C10ACE">
              <w:rPr>
                <w:rFonts w:cstheme="minorHAnsi"/>
                <w:b/>
              </w:rPr>
              <w:t>oceniania.</w:t>
            </w:r>
          </w:p>
          <w:p w14:paraId="5C24EBF0" w14:textId="77777777" w:rsidR="00365714" w:rsidRPr="00C10ACE" w:rsidRDefault="00C10ACE" w:rsidP="00365714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lang w:eastAsia="pl-PL"/>
              </w:rPr>
              <w:t xml:space="preserve">- </w:t>
            </w:r>
            <w:r w:rsidR="00365714" w:rsidRPr="00C10ACE">
              <w:rPr>
                <w:rFonts w:eastAsia="Times New Roman" w:cstheme="minorHAnsi"/>
                <w:lang w:eastAsia="pl-PL"/>
              </w:rPr>
              <w:t>Obserwacje klasowe - postępy uczniów w różnych obszarach rozwoju, jak np. spostrzegawczość, komunikacja, interakcje z rówieśnikami itp.</w:t>
            </w:r>
          </w:p>
          <w:p w14:paraId="0F7C2F6E" w14:textId="77777777" w:rsidR="00365714" w:rsidRPr="00C10ACE" w:rsidRDefault="00365714" w:rsidP="00365714">
            <w:pPr>
              <w:rPr>
                <w:rFonts w:eastAsia="Times New Roman" w:cstheme="minorHAnsi"/>
                <w:lang w:eastAsia="pl-PL"/>
              </w:rPr>
            </w:pPr>
          </w:p>
          <w:p w14:paraId="2A344F40" w14:textId="77777777" w:rsidR="00365714" w:rsidRPr="00C10ACE" w:rsidRDefault="00C10ACE" w:rsidP="00365714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lang w:eastAsia="pl-PL"/>
              </w:rPr>
              <w:t xml:space="preserve">- </w:t>
            </w:r>
            <w:r w:rsidR="00365714" w:rsidRPr="00C10ACE">
              <w:rPr>
                <w:rFonts w:eastAsia="Times New Roman" w:cstheme="minorHAnsi"/>
                <w:lang w:eastAsia="pl-PL"/>
              </w:rPr>
              <w:t>Formularze sam</w:t>
            </w:r>
            <w:r w:rsidR="00A04AF1" w:rsidRPr="00C10ACE">
              <w:rPr>
                <w:rFonts w:eastAsia="Times New Roman" w:cstheme="minorHAnsi"/>
                <w:lang w:eastAsia="pl-PL"/>
              </w:rPr>
              <w:t>ooceny - zwiększanie</w:t>
            </w:r>
            <w:r w:rsidR="00365714" w:rsidRPr="00C10ACE">
              <w:rPr>
                <w:rFonts w:eastAsia="Times New Roman" w:cstheme="minorHAnsi"/>
                <w:lang w:eastAsia="pl-PL"/>
              </w:rPr>
              <w:t xml:space="preserve"> świadomość uczniów na temat ich własnych postępów.</w:t>
            </w:r>
          </w:p>
          <w:p w14:paraId="33D11E3F" w14:textId="77777777" w:rsidR="00A04AF1" w:rsidRPr="00C10ACE" w:rsidRDefault="00A04AF1" w:rsidP="00A04AF1">
            <w:pPr>
              <w:rPr>
                <w:rFonts w:eastAsia="Times New Roman" w:cstheme="minorHAnsi"/>
                <w:lang w:eastAsia="pl-PL"/>
              </w:rPr>
            </w:pPr>
          </w:p>
          <w:p w14:paraId="7882221D" w14:textId="77777777" w:rsidR="00A04AF1" w:rsidRPr="00C10ACE" w:rsidRDefault="00C10ACE" w:rsidP="00A04AF1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lang w:eastAsia="pl-PL"/>
              </w:rPr>
              <w:t xml:space="preserve">- </w:t>
            </w:r>
            <w:r w:rsidR="00A04AF1" w:rsidRPr="00C10ACE">
              <w:rPr>
                <w:rFonts w:eastAsia="Times New Roman" w:cstheme="minorHAnsi"/>
                <w:lang w:eastAsia="pl-PL"/>
              </w:rPr>
              <w:t xml:space="preserve">Portfolia - </w:t>
            </w:r>
            <w:r w:rsidR="00365714" w:rsidRPr="00C10ACE">
              <w:rPr>
                <w:rFonts w:eastAsia="Times New Roman" w:cstheme="minorHAnsi"/>
                <w:lang w:eastAsia="pl-PL"/>
              </w:rPr>
              <w:t>śled</w:t>
            </w:r>
            <w:r w:rsidR="00A04AF1" w:rsidRPr="00C10ACE">
              <w:rPr>
                <w:rFonts w:eastAsia="Times New Roman" w:cstheme="minorHAnsi"/>
                <w:lang w:eastAsia="pl-PL"/>
              </w:rPr>
              <w:t>zenie</w:t>
            </w:r>
            <w:r w:rsidR="00365714" w:rsidRPr="00C10ACE">
              <w:rPr>
                <w:rFonts w:eastAsia="Times New Roman" w:cstheme="minorHAnsi"/>
                <w:lang w:eastAsia="pl-PL"/>
              </w:rPr>
              <w:t xml:space="preserve"> </w:t>
            </w:r>
            <w:r w:rsidR="00A04AF1" w:rsidRPr="00C10ACE">
              <w:rPr>
                <w:rFonts w:eastAsia="Times New Roman" w:cstheme="minorHAnsi"/>
                <w:lang w:eastAsia="pl-PL"/>
              </w:rPr>
              <w:t>własnych postępów i sukcesów w nauce uczniów.</w:t>
            </w:r>
          </w:p>
          <w:p w14:paraId="33639A76" w14:textId="77777777" w:rsidR="00A04AF1" w:rsidRPr="00C10ACE" w:rsidRDefault="00A04AF1" w:rsidP="00A04AF1">
            <w:pPr>
              <w:rPr>
                <w:rFonts w:eastAsia="Times New Roman" w:cstheme="minorHAnsi"/>
                <w:lang w:eastAsia="pl-PL"/>
              </w:rPr>
            </w:pPr>
          </w:p>
          <w:p w14:paraId="44F94790" w14:textId="70062F95" w:rsidR="00A04AF1" w:rsidRPr="00C10ACE" w:rsidRDefault="00C10ACE" w:rsidP="00A04AF1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lang w:eastAsia="pl-PL"/>
              </w:rPr>
              <w:t xml:space="preserve">- </w:t>
            </w:r>
            <w:r w:rsidR="00365714" w:rsidRPr="00C10ACE">
              <w:rPr>
                <w:rFonts w:eastAsia="Times New Roman" w:cstheme="minorHAnsi"/>
                <w:lang w:eastAsia="pl-PL"/>
              </w:rPr>
              <w:t>Oceny kształcenia umiejętności: za</w:t>
            </w:r>
            <w:r w:rsidR="00A04AF1" w:rsidRPr="00C10ACE">
              <w:rPr>
                <w:rFonts w:eastAsia="Times New Roman" w:cstheme="minorHAnsi"/>
                <w:lang w:eastAsia="pl-PL"/>
              </w:rPr>
              <w:t>dania, projekty, quizy i testy.</w:t>
            </w:r>
          </w:p>
          <w:p w14:paraId="2A3B497D" w14:textId="77777777" w:rsidR="00365714" w:rsidRPr="00C10ACE" w:rsidRDefault="00C10ACE" w:rsidP="00A04AF1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lang w:eastAsia="pl-PL"/>
              </w:rPr>
              <w:t xml:space="preserve">- </w:t>
            </w:r>
            <w:r w:rsidR="00365714" w:rsidRPr="00C10ACE">
              <w:rPr>
                <w:rFonts w:eastAsia="Times New Roman" w:cstheme="minorHAnsi"/>
                <w:lang w:eastAsia="pl-PL"/>
              </w:rPr>
              <w:t>Konsultacje indywidualne</w:t>
            </w:r>
            <w:r w:rsidR="00A04AF1" w:rsidRPr="00C10ACE">
              <w:rPr>
                <w:rFonts w:eastAsia="Times New Roman" w:cstheme="minorHAnsi"/>
                <w:lang w:eastAsia="pl-PL"/>
              </w:rPr>
              <w:t xml:space="preserve"> w ramach godzin dostępności</w:t>
            </w:r>
            <w:r w:rsidR="00365714" w:rsidRPr="00C10ACE">
              <w:rPr>
                <w:rFonts w:eastAsia="Times New Roman" w:cstheme="minorHAnsi"/>
                <w:lang w:eastAsia="pl-PL"/>
              </w:rPr>
              <w:t xml:space="preserve">: </w:t>
            </w:r>
            <w:r w:rsidR="00A04AF1" w:rsidRPr="00C10ACE">
              <w:rPr>
                <w:rFonts w:eastAsia="Times New Roman" w:cstheme="minorHAnsi"/>
                <w:lang w:eastAsia="pl-PL"/>
              </w:rPr>
              <w:t>omawianie postępów uczniów, celów</w:t>
            </w:r>
            <w:r w:rsidR="00365714" w:rsidRPr="00C10ACE">
              <w:rPr>
                <w:rFonts w:eastAsia="Times New Roman" w:cstheme="minorHAnsi"/>
                <w:lang w:eastAsia="pl-PL"/>
              </w:rPr>
              <w:t xml:space="preserve"> i możliwości</w:t>
            </w:r>
            <w:r w:rsidR="00A04AF1" w:rsidRPr="00C10ACE">
              <w:rPr>
                <w:rFonts w:eastAsia="Times New Roman" w:cstheme="minorHAnsi"/>
                <w:lang w:eastAsia="pl-PL"/>
              </w:rPr>
              <w:t xml:space="preserve"> ich</w:t>
            </w:r>
            <w:r w:rsidR="00365714" w:rsidRPr="00C10ACE">
              <w:rPr>
                <w:rFonts w:eastAsia="Times New Roman" w:cstheme="minorHAnsi"/>
                <w:lang w:eastAsia="pl-PL"/>
              </w:rPr>
              <w:t xml:space="preserve"> rozwoju.</w:t>
            </w:r>
          </w:p>
          <w:p w14:paraId="3F7F02A6" w14:textId="77777777" w:rsidR="00365714" w:rsidRPr="00C10ACE" w:rsidRDefault="00365714" w:rsidP="00365714">
            <w:pPr>
              <w:spacing w:before="75" w:after="75"/>
              <w:rPr>
                <w:rFonts w:cstheme="minorHAnsi"/>
              </w:rPr>
            </w:pPr>
          </w:p>
        </w:tc>
        <w:tc>
          <w:tcPr>
            <w:tcW w:w="3236" w:type="dxa"/>
          </w:tcPr>
          <w:p w14:paraId="069563AA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</w:tr>
      <w:tr w:rsidR="00132C76" w:rsidRPr="00E43A3C" w14:paraId="3E3AF00A" w14:textId="77777777" w:rsidTr="000C1574">
        <w:tc>
          <w:tcPr>
            <w:tcW w:w="1413" w:type="dxa"/>
          </w:tcPr>
          <w:p w14:paraId="17376AD1" w14:textId="77777777" w:rsidR="00132C76" w:rsidRDefault="00631788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  <w:p w14:paraId="74040EFA" w14:textId="440994BD" w:rsidR="00714347" w:rsidRPr="00E43A3C" w:rsidRDefault="00714347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szkolny</w:t>
            </w:r>
          </w:p>
        </w:tc>
        <w:tc>
          <w:tcPr>
            <w:tcW w:w="4111" w:type="dxa"/>
          </w:tcPr>
          <w:p w14:paraId="5ABF7BB6" w14:textId="77777777" w:rsidR="00132C76" w:rsidRPr="00E43A3C" w:rsidRDefault="00132C76" w:rsidP="000C1574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cstheme="minorHAnsi"/>
                <w:b/>
                <w:color w:val="1B1B1B"/>
                <w:sz w:val="24"/>
                <w:szCs w:val="24"/>
              </w:rPr>
            </w:pPr>
            <w:r w:rsidRPr="00E43A3C">
              <w:rPr>
                <w:rFonts w:cstheme="minorHAnsi"/>
                <w:b/>
                <w:color w:val="1B1B1B"/>
                <w:sz w:val="24"/>
                <w:szCs w:val="24"/>
              </w:rPr>
              <w:t>Doskonalenie kompetencji nauczycieli w pracy z uczniem z doświadczeniem migracyjnym, w tym w zakresie nauczania języka polskiego jako języka obcego.</w:t>
            </w:r>
          </w:p>
          <w:p w14:paraId="7EF9EEB9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827D7" w14:textId="77777777" w:rsidR="00132C76" w:rsidRPr="00C10ACE" w:rsidRDefault="00132C76" w:rsidP="00EC1319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t>Zapoznanie nauczycieli z przepisami dotyczącymi przyjmowania do szkoły dzieci z Ukrainy</w:t>
            </w:r>
          </w:p>
          <w:p w14:paraId="4C2D4E07" w14:textId="70CCFB41" w:rsidR="00132C76" w:rsidRPr="00C10ACE" w:rsidRDefault="00132C76" w:rsidP="00EC1319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t xml:space="preserve">Doskonalenie kompetencji nauczycieli w </w:t>
            </w:r>
            <w:r w:rsidR="00DB3298">
              <w:rPr>
                <w:rFonts w:cstheme="minorHAnsi"/>
                <w:b/>
              </w:rPr>
              <w:t>p</w:t>
            </w:r>
            <w:r w:rsidRPr="00C10ACE">
              <w:rPr>
                <w:rFonts w:cstheme="minorHAnsi"/>
                <w:b/>
              </w:rPr>
              <w:t>racy z dziećmi z doświadczeniem migracyjnym:</w:t>
            </w:r>
          </w:p>
          <w:p w14:paraId="0117441B" w14:textId="77777777" w:rsidR="00132C76" w:rsidRPr="00C10ACE" w:rsidRDefault="00132C76" w:rsidP="00EC1319">
            <w:pPr>
              <w:spacing w:before="75" w:after="75"/>
              <w:rPr>
                <w:rFonts w:cstheme="minorHAnsi"/>
              </w:rPr>
            </w:pPr>
            <w:r w:rsidRPr="00C10ACE">
              <w:rPr>
                <w:rFonts w:cstheme="minorHAnsi"/>
              </w:rPr>
              <w:t>- szkolenia,</w:t>
            </w:r>
          </w:p>
          <w:p w14:paraId="749C5FF3" w14:textId="77777777" w:rsidR="00132C76" w:rsidRPr="00C10ACE" w:rsidRDefault="00132C76" w:rsidP="00EC1319">
            <w:pPr>
              <w:spacing w:before="75" w:after="75"/>
              <w:rPr>
                <w:rFonts w:cstheme="minorHAnsi"/>
              </w:rPr>
            </w:pPr>
            <w:r w:rsidRPr="00C10ACE">
              <w:rPr>
                <w:rFonts w:cstheme="minorHAnsi"/>
              </w:rPr>
              <w:t>- webinaria,</w:t>
            </w:r>
          </w:p>
          <w:p w14:paraId="1F7EF6A9" w14:textId="300DAD61" w:rsidR="00490CEF" w:rsidRPr="008807D0" w:rsidRDefault="00132C76" w:rsidP="00EC1319">
            <w:pPr>
              <w:spacing w:before="75" w:after="75"/>
              <w:rPr>
                <w:rFonts w:cstheme="minorHAnsi"/>
              </w:rPr>
            </w:pPr>
            <w:r w:rsidRPr="00C10ACE">
              <w:rPr>
                <w:rFonts w:cstheme="minorHAnsi"/>
              </w:rPr>
              <w:t>- publikacje.</w:t>
            </w:r>
          </w:p>
          <w:p w14:paraId="77495BCB" w14:textId="17C13C62" w:rsidR="00EC1319" w:rsidRPr="008807D0" w:rsidRDefault="00132C76" w:rsidP="00EC1319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t>Organizowanie pomocy psychologiczno-pedagog</w:t>
            </w:r>
            <w:r w:rsidR="00C10ACE" w:rsidRPr="00C10ACE">
              <w:rPr>
                <w:rFonts w:cstheme="minorHAnsi"/>
                <w:b/>
              </w:rPr>
              <w:t>icznej dla dzieci obcokrajowców</w:t>
            </w:r>
          </w:p>
          <w:p w14:paraId="20531D07" w14:textId="6B362ACE" w:rsidR="00EC1319" w:rsidRPr="008807D0" w:rsidRDefault="00132C76" w:rsidP="00EC1319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lastRenderedPageBreak/>
              <w:t>Organizowanie lekcji oraz konkursó</w:t>
            </w:r>
            <w:r w:rsidR="00A04AF1" w:rsidRPr="00C10ACE">
              <w:rPr>
                <w:rFonts w:cstheme="minorHAnsi"/>
                <w:b/>
              </w:rPr>
              <w:t xml:space="preserve">w </w:t>
            </w:r>
            <w:r w:rsidRPr="00C10ACE">
              <w:rPr>
                <w:rFonts w:cstheme="minorHAnsi"/>
                <w:b/>
              </w:rPr>
              <w:t>przybliżających kulturę i język kraju z kt</w:t>
            </w:r>
            <w:r w:rsidRPr="00C10ACE">
              <w:rPr>
                <w:rFonts w:eastAsia="SimSun" w:cstheme="minorHAnsi"/>
                <w:b/>
              </w:rPr>
              <w:t>ó</w:t>
            </w:r>
            <w:r w:rsidR="00C10ACE" w:rsidRPr="00C10ACE">
              <w:rPr>
                <w:rFonts w:cstheme="minorHAnsi"/>
                <w:b/>
              </w:rPr>
              <w:t>rego pochodzi uczeń</w:t>
            </w:r>
          </w:p>
          <w:p w14:paraId="2F8D6139" w14:textId="77777777" w:rsidR="00132C76" w:rsidRPr="00C10ACE" w:rsidRDefault="00132C76" w:rsidP="00EC1319">
            <w:pPr>
              <w:jc w:val="both"/>
              <w:rPr>
                <w:rFonts w:cstheme="minorHAnsi"/>
                <w:b/>
                <w:lang w:eastAsia="pl-PL"/>
              </w:rPr>
            </w:pPr>
            <w:r w:rsidRPr="00C10ACE">
              <w:rPr>
                <w:rFonts w:cstheme="minorHAnsi"/>
                <w:b/>
                <w:lang w:eastAsia="pl-PL"/>
              </w:rPr>
              <w:t>Zakup po</w:t>
            </w:r>
            <w:r w:rsidR="00C10ACE" w:rsidRPr="00C10ACE">
              <w:rPr>
                <w:rFonts w:cstheme="minorHAnsi"/>
                <w:b/>
                <w:lang w:eastAsia="pl-PL"/>
              </w:rPr>
              <w:t xml:space="preserve">trzebnych pomocy dydaktycznych </w:t>
            </w:r>
          </w:p>
          <w:p w14:paraId="5DD78CB7" w14:textId="77777777" w:rsidR="00EC1319" w:rsidRPr="00C10ACE" w:rsidRDefault="00EC1319" w:rsidP="00EC1319">
            <w:pPr>
              <w:jc w:val="both"/>
              <w:rPr>
                <w:rFonts w:cstheme="minorHAnsi"/>
                <w:lang w:eastAsia="pl-PL"/>
              </w:rPr>
            </w:pPr>
          </w:p>
          <w:p w14:paraId="313E2D7C" w14:textId="77777777" w:rsidR="000C1574" w:rsidRPr="00C10ACE" w:rsidRDefault="000C1574" w:rsidP="00EC1319">
            <w:pPr>
              <w:rPr>
                <w:rFonts w:eastAsia="Times New Roman" w:cstheme="minorHAnsi"/>
                <w:b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Two</w:t>
            </w:r>
            <w:r w:rsidR="00EC1319" w:rsidRPr="00C10ACE">
              <w:rPr>
                <w:rFonts w:eastAsia="Times New Roman" w:cstheme="minorHAnsi"/>
                <w:b/>
                <w:lang w:eastAsia="pl-PL"/>
              </w:rPr>
              <w:t>rzenie bezpiecznej przestrzeni.</w:t>
            </w:r>
          </w:p>
          <w:p w14:paraId="3963C231" w14:textId="77777777" w:rsidR="00EC1319" w:rsidRPr="00C10ACE" w:rsidRDefault="00EC1319" w:rsidP="00EC1319">
            <w:pPr>
              <w:rPr>
                <w:rFonts w:eastAsia="Times New Roman" w:cstheme="minorHAnsi"/>
                <w:lang w:eastAsia="pl-PL"/>
              </w:rPr>
            </w:pPr>
          </w:p>
          <w:p w14:paraId="431DAAF7" w14:textId="7C52F750" w:rsidR="000C1574" w:rsidRPr="00C10ACE" w:rsidRDefault="000C1574" w:rsidP="00EC1319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Wspieranie komunikacji i rozumienia</w:t>
            </w:r>
            <w:r w:rsidRPr="00C10ACE">
              <w:rPr>
                <w:rFonts w:eastAsia="Times New Roman" w:cstheme="minorHAnsi"/>
                <w:lang w:eastAsia="pl-PL"/>
              </w:rPr>
              <w:t xml:space="preserve"> – dodatkowe zajęcia z j. polskiego, zajęcia </w:t>
            </w:r>
            <w:r w:rsidR="007F14F6">
              <w:rPr>
                <w:rFonts w:eastAsia="Times New Roman" w:cstheme="minorHAnsi"/>
                <w:lang w:eastAsia="pl-PL"/>
              </w:rPr>
              <w:t>z logopedą</w:t>
            </w:r>
            <w:r w:rsidR="00EC1319" w:rsidRPr="00C10ACE">
              <w:rPr>
                <w:rFonts w:eastAsia="Times New Roman" w:cstheme="minorHAnsi"/>
                <w:lang w:eastAsia="pl-PL"/>
              </w:rPr>
              <w:t>.</w:t>
            </w:r>
          </w:p>
          <w:p w14:paraId="6434A569" w14:textId="77777777" w:rsidR="00EC1319" w:rsidRPr="00C10ACE" w:rsidRDefault="00EC1319" w:rsidP="00EC1319">
            <w:pPr>
              <w:rPr>
                <w:rFonts w:eastAsia="Times New Roman" w:cstheme="minorHAnsi"/>
                <w:lang w:eastAsia="pl-PL"/>
              </w:rPr>
            </w:pPr>
          </w:p>
          <w:p w14:paraId="52BAAB9F" w14:textId="77777777" w:rsidR="000C1574" w:rsidRPr="00C10ACE" w:rsidRDefault="000C1574" w:rsidP="00EC1319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Wrażliwość kulturowa</w:t>
            </w:r>
            <w:r w:rsidRPr="00C10ACE">
              <w:rPr>
                <w:rFonts w:eastAsia="Times New Roman" w:cstheme="minorHAnsi"/>
                <w:lang w:eastAsia="pl-PL"/>
              </w:rPr>
              <w:t xml:space="preserve"> - zrozumienie kultury i poszanowanie tożsamości narodowej. </w:t>
            </w:r>
          </w:p>
          <w:p w14:paraId="5E56E3FA" w14:textId="77777777" w:rsidR="00EC1319" w:rsidRPr="00C10ACE" w:rsidRDefault="00EC1319" w:rsidP="00EC1319">
            <w:pPr>
              <w:rPr>
                <w:rFonts w:eastAsia="Times New Roman" w:cstheme="minorHAnsi"/>
                <w:lang w:eastAsia="pl-PL"/>
              </w:rPr>
            </w:pPr>
          </w:p>
          <w:p w14:paraId="4674D944" w14:textId="77777777" w:rsidR="00EC1319" w:rsidRDefault="000C1574" w:rsidP="00EC1319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Rozwijanie umiejętności społecznych</w:t>
            </w:r>
            <w:r w:rsidR="00C10ACE" w:rsidRPr="00C10ACE">
              <w:rPr>
                <w:rFonts w:eastAsia="Times New Roman" w:cstheme="minorHAnsi"/>
                <w:b/>
                <w:lang w:eastAsia="pl-PL"/>
              </w:rPr>
              <w:t xml:space="preserve"> i </w:t>
            </w:r>
            <w:r w:rsidRPr="00C10ACE">
              <w:rPr>
                <w:rFonts w:eastAsia="Times New Roman" w:cstheme="minorHAnsi"/>
                <w:b/>
                <w:lang w:eastAsia="pl-PL"/>
              </w:rPr>
              <w:t>komunikacyjnych</w:t>
            </w:r>
            <w:r w:rsidRPr="00C10ACE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0BBFF1AE" w14:textId="77777777" w:rsidR="00C10ACE" w:rsidRPr="00C10ACE" w:rsidRDefault="00C10ACE" w:rsidP="00EC1319">
            <w:pPr>
              <w:rPr>
                <w:rFonts w:eastAsia="Times New Roman" w:cstheme="minorHAnsi"/>
                <w:lang w:eastAsia="pl-PL"/>
              </w:rPr>
            </w:pPr>
          </w:p>
          <w:p w14:paraId="5DA749DF" w14:textId="77777777" w:rsidR="00EC1319" w:rsidRPr="00C10ACE" w:rsidRDefault="000C1574" w:rsidP="00EC1319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Uznawanie doświadczeń traumy</w:t>
            </w:r>
            <w:r w:rsidRPr="00C10ACE">
              <w:rPr>
                <w:rFonts w:eastAsia="Times New Roman" w:cstheme="minorHAnsi"/>
                <w:lang w:eastAsia="pl-PL"/>
              </w:rPr>
              <w:t xml:space="preserve"> - wsparcie emocjonalne (terapię traumy)</w:t>
            </w:r>
            <w:r w:rsidR="00EC1319" w:rsidRPr="00C10ACE">
              <w:rPr>
                <w:rFonts w:eastAsia="Times New Roman" w:cstheme="minorHAnsi"/>
                <w:lang w:eastAsia="pl-PL"/>
              </w:rPr>
              <w:t>.</w:t>
            </w:r>
          </w:p>
          <w:p w14:paraId="75C9C98C" w14:textId="77777777" w:rsidR="00EC1319" w:rsidRPr="00C10ACE" w:rsidRDefault="00EC1319" w:rsidP="00EC1319">
            <w:pPr>
              <w:rPr>
                <w:rFonts w:eastAsia="Times New Roman" w:cstheme="minorHAnsi"/>
                <w:lang w:eastAsia="pl-PL"/>
              </w:rPr>
            </w:pPr>
          </w:p>
          <w:p w14:paraId="59460262" w14:textId="77777777" w:rsidR="00EC1319" w:rsidRPr="00C10ACE" w:rsidRDefault="000C1574" w:rsidP="00EC1319">
            <w:pPr>
              <w:rPr>
                <w:rFonts w:eastAsia="Times New Roman" w:cstheme="minorHAnsi"/>
                <w:b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Wspieranie rodziców w dostos</w:t>
            </w:r>
            <w:r w:rsidR="00EC1319" w:rsidRPr="00C10ACE">
              <w:rPr>
                <w:rFonts w:eastAsia="Times New Roman" w:cstheme="minorHAnsi"/>
                <w:b/>
                <w:lang w:eastAsia="pl-PL"/>
              </w:rPr>
              <w:t>owaniu się do nowego środowiska.</w:t>
            </w:r>
          </w:p>
          <w:p w14:paraId="6DD6539F" w14:textId="77777777" w:rsidR="00EC1319" w:rsidRPr="00C10ACE" w:rsidRDefault="00EC1319" w:rsidP="00EC1319">
            <w:pPr>
              <w:rPr>
                <w:rFonts w:eastAsia="Times New Roman" w:cstheme="minorHAnsi"/>
                <w:lang w:eastAsia="pl-PL"/>
              </w:rPr>
            </w:pPr>
          </w:p>
          <w:p w14:paraId="5252FBCA" w14:textId="77777777" w:rsidR="00EC1319" w:rsidRPr="00C10ACE" w:rsidRDefault="000C1574" w:rsidP="00EC1319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Zachęcanie do wyrażania tożsamości</w:t>
            </w:r>
            <w:r w:rsidRPr="00C10ACE">
              <w:rPr>
                <w:rFonts w:eastAsia="Times New Roman" w:cstheme="minorHAnsi"/>
                <w:lang w:eastAsia="pl-PL"/>
              </w:rPr>
              <w:t xml:space="preserve">: dzielenia się swoimi doświadczeniami, pochodzeniem kulturowym i tożsamością. </w:t>
            </w:r>
          </w:p>
          <w:p w14:paraId="54924621" w14:textId="77777777" w:rsidR="00EC1319" w:rsidRPr="00C10ACE" w:rsidRDefault="00EC1319" w:rsidP="00EC1319">
            <w:pPr>
              <w:rPr>
                <w:rFonts w:eastAsia="Times New Roman" w:cstheme="minorHAnsi"/>
                <w:lang w:eastAsia="pl-PL"/>
              </w:rPr>
            </w:pPr>
          </w:p>
          <w:p w14:paraId="0A99405A" w14:textId="77777777" w:rsidR="000C1574" w:rsidRPr="00C10ACE" w:rsidRDefault="000C1574" w:rsidP="00EC1319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Uznawanie i sz</w:t>
            </w:r>
            <w:r w:rsidR="00EC1319" w:rsidRPr="00C10ACE">
              <w:rPr>
                <w:rFonts w:eastAsia="Times New Roman" w:cstheme="minorHAnsi"/>
                <w:b/>
                <w:lang w:eastAsia="pl-PL"/>
              </w:rPr>
              <w:t>anowanie jego tożsamości</w:t>
            </w:r>
            <w:r w:rsidR="00EC1319" w:rsidRPr="00C10ACE">
              <w:rPr>
                <w:rFonts w:eastAsia="Times New Roman" w:cstheme="minorHAnsi"/>
                <w:lang w:eastAsia="pl-PL"/>
              </w:rPr>
              <w:t xml:space="preserve"> - budowanie pozytywnej samooceny.</w:t>
            </w:r>
          </w:p>
          <w:p w14:paraId="34466070" w14:textId="77777777" w:rsidR="00EC1319" w:rsidRPr="00C10ACE" w:rsidRDefault="00EC1319" w:rsidP="00EC1319">
            <w:pPr>
              <w:rPr>
                <w:rFonts w:eastAsia="Times New Roman" w:cstheme="minorHAnsi"/>
                <w:lang w:eastAsia="pl-PL"/>
              </w:rPr>
            </w:pPr>
          </w:p>
          <w:p w14:paraId="0AEE74D1" w14:textId="77777777" w:rsidR="000C1574" w:rsidRPr="00C10ACE" w:rsidRDefault="000C1574" w:rsidP="00EC1319">
            <w:pPr>
              <w:rPr>
                <w:rFonts w:eastAsia="Times New Roman" w:cstheme="minorHAnsi"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Dosto</w:t>
            </w:r>
            <w:r w:rsidR="00EC1319" w:rsidRPr="00C10ACE">
              <w:rPr>
                <w:rFonts w:eastAsia="Times New Roman" w:cstheme="minorHAnsi"/>
                <w:b/>
                <w:lang w:eastAsia="pl-PL"/>
              </w:rPr>
              <w:t>sowanie programów edukacyjnych</w:t>
            </w:r>
            <w:r w:rsidR="00EC1319" w:rsidRPr="00C10ACE">
              <w:rPr>
                <w:rFonts w:eastAsia="Times New Roman" w:cstheme="minorHAnsi"/>
                <w:lang w:eastAsia="pl-PL"/>
              </w:rPr>
              <w:t xml:space="preserve"> - umożliwienie</w:t>
            </w:r>
            <w:r w:rsidRPr="00C10ACE">
              <w:rPr>
                <w:rFonts w:eastAsia="Times New Roman" w:cstheme="minorHAnsi"/>
                <w:lang w:eastAsia="pl-PL"/>
              </w:rPr>
              <w:t xml:space="preserve"> osiągnięcia sukcesu w edukacji.</w:t>
            </w:r>
          </w:p>
          <w:p w14:paraId="79043E61" w14:textId="77777777" w:rsidR="00EC1319" w:rsidRPr="00C10ACE" w:rsidRDefault="00EC1319" w:rsidP="00EC1319">
            <w:pPr>
              <w:rPr>
                <w:rFonts w:eastAsia="Times New Roman" w:cstheme="minorHAnsi"/>
                <w:lang w:eastAsia="pl-PL"/>
              </w:rPr>
            </w:pPr>
          </w:p>
          <w:p w14:paraId="32DA01E1" w14:textId="77777777" w:rsidR="000C1574" w:rsidRPr="00C10ACE" w:rsidRDefault="000C1574" w:rsidP="00EC1319">
            <w:pPr>
              <w:jc w:val="both"/>
              <w:rPr>
                <w:rFonts w:cstheme="minorHAnsi"/>
                <w:lang w:eastAsia="pl-PL"/>
              </w:rPr>
            </w:pPr>
            <w:r w:rsidRPr="00C10ACE">
              <w:rPr>
                <w:rFonts w:eastAsia="Times New Roman" w:cstheme="minorHAnsi"/>
                <w:b/>
                <w:lang w:eastAsia="pl-PL"/>
              </w:rPr>
              <w:t>Współpraca z lokalnymi społecznościami</w:t>
            </w:r>
            <w:r w:rsidR="00EC1319" w:rsidRPr="00C10ACE">
              <w:rPr>
                <w:rFonts w:eastAsia="Times New Roman" w:cstheme="minorHAnsi"/>
                <w:b/>
                <w:lang w:eastAsia="pl-PL"/>
              </w:rPr>
              <w:t xml:space="preserve"> i instytucjami</w:t>
            </w:r>
            <w:r w:rsidR="00EC1319" w:rsidRPr="00C10ACE">
              <w:rPr>
                <w:rFonts w:eastAsia="Times New Roman" w:cstheme="minorHAnsi"/>
                <w:lang w:eastAsia="pl-PL"/>
              </w:rPr>
              <w:t xml:space="preserve">. </w:t>
            </w:r>
          </w:p>
          <w:p w14:paraId="7086EB47" w14:textId="77777777" w:rsidR="00132C76" w:rsidRPr="00C10ACE" w:rsidRDefault="00132C76" w:rsidP="000C1574">
            <w:pPr>
              <w:spacing w:before="75" w:after="75"/>
              <w:rPr>
                <w:rFonts w:cstheme="minorHAnsi"/>
                <w:b/>
              </w:rPr>
            </w:pPr>
          </w:p>
        </w:tc>
        <w:tc>
          <w:tcPr>
            <w:tcW w:w="3236" w:type="dxa"/>
          </w:tcPr>
          <w:p w14:paraId="02FCFB22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</w:tr>
      <w:tr w:rsidR="00132C76" w:rsidRPr="00E43A3C" w14:paraId="30E0462B" w14:textId="77777777" w:rsidTr="000C1574">
        <w:tc>
          <w:tcPr>
            <w:tcW w:w="1413" w:type="dxa"/>
          </w:tcPr>
          <w:p w14:paraId="76177B4F" w14:textId="0336CEA4" w:rsidR="00132C76" w:rsidRPr="00E43A3C" w:rsidRDefault="007F14F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4111" w:type="dxa"/>
          </w:tcPr>
          <w:p w14:paraId="7DE28812" w14:textId="77777777" w:rsidR="00132C76" w:rsidRPr="00205C90" w:rsidRDefault="00132C76" w:rsidP="000C1574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cstheme="minorHAnsi"/>
                <w:b/>
                <w:bCs/>
                <w:color w:val="1B1B1B"/>
                <w:sz w:val="24"/>
                <w:szCs w:val="24"/>
              </w:rPr>
            </w:pP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Podnoszenie jakości wsparcia dla dzieci, uczni</w:t>
            </w:r>
            <w:r w:rsidRPr="00205C90">
              <w:rPr>
                <w:rFonts w:eastAsia="SimSun" w:cstheme="minorHAnsi"/>
                <w:b/>
                <w:bCs/>
                <w:color w:val="1B1B1B"/>
                <w:sz w:val="24"/>
                <w:szCs w:val="24"/>
              </w:rPr>
              <w:t>ó</w:t>
            </w: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w i rodzin udzielanego w systemie oświaty poprzez rozwijanie wsp</w:t>
            </w:r>
            <w:r w:rsidRPr="00205C90">
              <w:rPr>
                <w:rFonts w:eastAsia="SimSun" w:cstheme="minorHAnsi"/>
                <w:b/>
                <w:bCs/>
                <w:color w:val="1B1B1B"/>
                <w:sz w:val="24"/>
                <w:szCs w:val="24"/>
              </w:rPr>
              <w:t>ó</w:t>
            </w: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łpracy wewnątrz- i międzyszkolnej, a także z podmiotami działającymi w innych sektorach, w tym w zakresie wczesnego wspomagania rozwoju dzieci i wsparcia rodziny.</w:t>
            </w:r>
          </w:p>
          <w:p w14:paraId="768B1CD6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DE3926" w14:textId="77777777" w:rsidR="00132C76" w:rsidRDefault="00132C76" w:rsidP="00EC1319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t>Organizowanie pogadanek i gazetek informacyjnych dla rodziców o tematy</w:t>
            </w:r>
            <w:r w:rsidR="00C10ACE">
              <w:rPr>
                <w:rFonts w:cstheme="minorHAnsi"/>
                <w:b/>
              </w:rPr>
              <w:t>ce psychologiczno-pedagogicznej</w:t>
            </w:r>
          </w:p>
          <w:p w14:paraId="554346F0" w14:textId="77777777" w:rsidR="00C10ACE" w:rsidRPr="00C10ACE" w:rsidRDefault="00C10ACE" w:rsidP="00EC1319">
            <w:pPr>
              <w:spacing w:before="75" w:after="75"/>
              <w:rPr>
                <w:rFonts w:cstheme="minorHAnsi"/>
                <w:b/>
              </w:rPr>
            </w:pPr>
          </w:p>
          <w:p w14:paraId="110540C1" w14:textId="77777777" w:rsidR="00EC1319" w:rsidRPr="00C10ACE" w:rsidRDefault="00132C76" w:rsidP="00EC1319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t>Współpraca z</w:t>
            </w:r>
            <w:r w:rsidR="00EC1319" w:rsidRPr="00C10ACE">
              <w:rPr>
                <w:rFonts w:cstheme="minorHAnsi"/>
                <w:b/>
              </w:rPr>
              <w:t>:</w:t>
            </w:r>
            <w:r w:rsidRPr="00C10ACE">
              <w:rPr>
                <w:rFonts w:cstheme="minorHAnsi"/>
                <w:b/>
              </w:rPr>
              <w:t xml:space="preserve"> </w:t>
            </w:r>
          </w:p>
          <w:p w14:paraId="1191DE3E" w14:textId="1DEDD953" w:rsidR="00EC1319" w:rsidRPr="00C10ACE" w:rsidRDefault="00EC1319" w:rsidP="00EC1319">
            <w:pPr>
              <w:spacing w:before="75" w:after="75"/>
              <w:rPr>
                <w:rFonts w:cstheme="minorHAnsi"/>
              </w:rPr>
            </w:pPr>
            <w:r w:rsidRPr="00C10ACE">
              <w:rPr>
                <w:rFonts w:cstheme="minorHAnsi"/>
              </w:rPr>
              <w:t>- PPP</w:t>
            </w:r>
          </w:p>
          <w:p w14:paraId="57252366" w14:textId="2110B4EE" w:rsidR="00132C76" w:rsidRPr="00C10ACE" w:rsidRDefault="007F14F6" w:rsidP="00EC1319">
            <w:pPr>
              <w:spacing w:before="75" w:after="75"/>
              <w:rPr>
                <w:rFonts w:cstheme="minorHAnsi"/>
              </w:rPr>
            </w:pPr>
            <w:r>
              <w:rPr>
                <w:rFonts w:cstheme="minorHAnsi"/>
              </w:rPr>
              <w:t>- GOPS, MOPS</w:t>
            </w:r>
          </w:p>
          <w:p w14:paraId="46CBEDE6" w14:textId="77777777" w:rsidR="00EC1319" w:rsidRPr="00C10ACE" w:rsidRDefault="00EC1319" w:rsidP="00EC1319">
            <w:pPr>
              <w:spacing w:before="75" w:after="75"/>
              <w:rPr>
                <w:rFonts w:cstheme="minorHAnsi"/>
              </w:rPr>
            </w:pPr>
            <w:r w:rsidRPr="00C10ACE">
              <w:rPr>
                <w:rFonts w:cstheme="minorHAnsi"/>
              </w:rPr>
              <w:t xml:space="preserve">- </w:t>
            </w:r>
            <w:r w:rsidR="00132C76" w:rsidRPr="00C10ACE">
              <w:rPr>
                <w:rFonts w:cstheme="minorHAnsi"/>
              </w:rPr>
              <w:t xml:space="preserve">dzielnicowym i komisariatem policji </w:t>
            </w:r>
          </w:p>
          <w:p w14:paraId="18727556" w14:textId="333872F0" w:rsidR="00EC1319" w:rsidRDefault="00EC1319" w:rsidP="00EC1319">
            <w:pPr>
              <w:spacing w:before="75" w:after="75"/>
              <w:rPr>
                <w:rFonts w:cstheme="minorHAnsi"/>
              </w:rPr>
            </w:pPr>
            <w:r w:rsidRPr="00C10ACE">
              <w:rPr>
                <w:rFonts w:cstheme="minorHAnsi"/>
              </w:rPr>
              <w:t xml:space="preserve">- </w:t>
            </w:r>
            <w:r w:rsidR="00132C76" w:rsidRPr="00C10ACE">
              <w:rPr>
                <w:rFonts w:cstheme="minorHAnsi"/>
              </w:rPr>
              <w:t>S</w:t>
            </w:r>
            <w:r w:rsidR="00C10ACE">
              <w:rPr>
                <w:rFonts w:cstheme="minorHAnsi"/>
              </w:rPr>
              <w:t>ądem Rejonowym i dla Nieletnich</w:t>
            </w:r>
          </w:p>
          <w:p w14:paraId="7A0C237A" w14:textId="77777777" w:rsidR="00C10ACE" w:rsidRPr="00C10ACE" w:rsidRDefault="00C10ACE" w:rsidP="00EC1319">
            <w:pPr>
              <w:spacing w:before="75" w:after="75"/>
              <w:rPr>
                <w:rFonts w:cstheme="minorHAnsi"/>
              </w:rPr>
            </w:pPr>
            <w:r>
              <w:rPr>
                <w:rFonts w:cstheme="minorHAnsi"/>
              </w:rPr>
              <w:t>- Miejskim/Gminnym Ośrodkiem ds. Rozwiązywania Problemów Alkoholowych</w:t>
            </w:r>
          </w:p>
          <w:p w14:paraId="3EBA0B36" w14:textId="77777777" w:rsidR="00EC1319" w:rsidRPr="00C10ACE" w:rsidRDefault="00EC1319" w:rsidP="00EC1319">
            <w:pPr>
              <w:spacing w:before="75" w:after="75"/>
              <w:rPr>
                <w:rFonts w:cstheme="minorHAnsi"/>
              </w:rPr>
            </w:pPr>
          </w:p>
          <w:p w14:paraId="5D6981E6" w14:textId="1E5474BE" w:rsidR="00EC1319" w:rsidRDefault="00132C76" w:rsidP="00083583">
            <w:pPr>
              <w:spacing w:before="75" w:after="75"/>
              <w:rPr>
                <w:rFonts w:cstheme="minorHAnsi"/>
              </w:rPr>
            </w:pPr>
            <w:r w:rsidRPr="00C10ACE">
              <w:rPr>
                <w:rFonts w:cstheme="minorHAnsi"/>
                <w:b/>
              </w:rPr>
              <w:t>Szkolenie</w:t>
            </w:r>
            <w:r w:rsidR="00C10ACE">
              <w:rPr>
                <w:rFonts w:cstheme="minorHAnsi"/>
              </w:rPr>
              <w:t xml:space="preserve">: </w:t>
            </w:r>
          </w:p>
          <w:p w14:paraId="6BC56B8D" w14:textId="1BDDDC93" w:rsidR="00A5292D" w:rsidRDefault="008807D0" w:rsidP="00A5292D">
            <w:pPr>
              <w:shd w:val="clear" w:color="auto" w:fill="FFFFFF"/>
              <w:spacing w:after="1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08358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5292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„Rola rodziców w zapobieganiu agresji i przemocy wśród dzieci i młodzieży”</w:t>
            </w:r>
          </w:p>
          <w:p w14:paraId="2497B9F3" w14:textId="0FBBFCFB" w:rsidR="00A5292D" w:rsidRDefault="00A5292D" w:rsidP="00A5292D">
            <w:pPr>
              <w:shd w:val="clear" w:color="auto" w:fill="FFFFFF"/>
              <w:spacing w:after="1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-„Jak radzić sobie z trudnymi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zachowaniami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 uczniów?”</w:t>
            </w:r>
          </w:p>
          <w:p w14:paraId="4BDACCCF" w14:textId="0FFD0733" w:rsidR="00083583" w:rsidRDefault="00083583" w:rsidP="00083583">
            <w:pPr>
              <w:shd w:val="clear" w:color="auto" w:fill="FFFFFF"/>
              <w:spacing w:after="1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</w:p>
          <w:p w14:paraId="33A932BE" w14:textId="179E3F9A" w:rsidR="00EC1319" w:rsidRPr="00C10ACE" w:rsidRDefault="00132C76" w:rsidP="00EC1319">
            <w:pPr>
              <w:jc w:val="both"/>
              <w:rPr>
                <w:rFonts w:cstheme="minorHAnsi"/>
                <w:lang w:eastAsia="pl-PL"/>
              </w:rPr>
            </w:pPr>
            <w:r w:rsidRPr="00C10ACE">
              <w:rPr>
                <w:rFonts w:cstheme="minorHAnsi"/>
                <w:b/>
                <w:lang w:eastAsia="pl-PL"/>
              </w:rPr>
              <w:t>Dostępność nauczycieli i specjalist</w:t>
            </w:r>
            <w:r w:rsidRPr="00C10ACE">
              <w:rPr>
                <w:rFonts w:eastAsia="SimSun" w:cstheme="minorHAnsi"/>
                <w:b/>
                <w:lang w:eastAsia="pl-PL"/>
              </w:rPr>
              <w:t>ó</w:t>
            </w:r>
            <w:r w:rsidRPr="00C10ACE">
              <w:rPr>
                <w:rFonts w:cstheme="minorHAnsi"/>
                <w:b/>
                <w:lang w:eastAsia="pl-PL"/>
              </w:rPr>
              <w:t>w</w:t>
            </w:r>
            <w:r w:rsidRPr="00C10ACE">
              <w:rPr>
                <w:rFonts w:cstheme="minorHAnsi"/>
                <w:lang w:eastAsia="pl-PL"/>
              </w:rPr>
              <w:t xml:space="preserve"> w wymiarze określonym ustawą zmieniającą KN z dn. 5.08.22</w:t>
            </w:r>
          </w:p>
          <w:p w14:paraId="7D0C79DD" w14:textId="77777777" w:rsidR="00EC1319" w:rsidRPr="00C10ACE" w:rsidRDefault="00EC1319" w:rsidP="00EC1319">
            <w:pPr>
              <w:jc w:val="both"/>
              <w:rPr>
                <w:rFonts w:cstheme="minorHAnsi"/>
                <w:lang w:eastAsia="pl-PL"/>
              </w:rPr>
            </w:pPr>
          </w:p>
          <w:p w14:paraId="62AC0121" w14:textId="77777777" w:rsidR="00132C76" w:rsidRPr="00C10ACE" w:rsidRDefault="00EC1319" w:rsidP="00EC1319">
            <w:pPr>
              <w:jc w:val="both"/>
              <w:rPr>
                <w:rFonts w:cstheme="minorHAnsi"/>
                <w:b/>
                <w:lang w:eastAsia="pl-PL"/>
              </w:rPr>
            </w:pPr>
            <w:r w:rsidRPr="00C10ACE">
              <w:rPr>
                <w:rFonts w:cstheme="minorHAnsi"/>
                <w:b/>
                <w:lang w:eastAsia="pl-PL"/>
              </w:rPr>
              <w:t xml:space="preserve">Organizacja: </w:t>
            </w:r>
            <w:proofErr w:type="spellStart"/>
            <w:r w:rsidR="00132C76" w:rsidRPr="00C10ACE">
              <w:rPr>
                <w:rFonts w:cstheme="minorHAnsi"/>
                <w:b/>
                <w:lang w:eastAsia="pl-PL"/>
              </w:rPr>
              <w:t>ppp</w:t>
            </w:r>
            <w:proofErr w:type="spellEnd"/>
            <w:r w:rsidRPr="00C10ACE">
              <w:rPr>
                <w:rFonts w:cstheme="minorHAnsi"/>
                <w:b/>
                <w:lang w:eastAsia="pl-PL"/>
              </w:rPr>
              <w:t xml:space="preserve">, </w:t>
            </w:r>
            <w:r w:rsidR="00132C76" w:rsidRPr="00C10ACE">
              <w:rPr>
                <w:rFonts w:cstheme="minorHAnsi"/>
                <w:b/>
                <w:lang w:eastAsia="pl-PL"/>
              </w:rPr>
              <w:t>kształcenia specjalnego</w:t>
            </w:r>
          </w:p>
          <w:p w14:paraId="7BB433EA" w14:textId="77777777" w:rsidR="00EC1319" w:rsidRPr="00C10ACE" w:rsidRDefault="00EC1319" w:rsidP="000C1574">
            <w:pPr>
              <w:rPr>
                <w:rFonts w:cstheme="minorHAnsi"/>
                <w:lang w:eastAsia="pl-PL"/>
              </w:rPr>
            </w:pPr>
          </w:p>
          <w:p w14:paraId="4B388B8C" w14:textId="77777777" w:rsidR="00132C76" w:rsidRPr="00C10ACE" w:rsidRDefault="00132C76" w:rsidP="000C1574">
            <w:pPr>
              <w:rPr>
                <w:rFonts w:cstheme="minorHAnsi"/>
                <w:b/>
                <w:lang w:eastAsia="pl-PL"/>
              </w:rPr>
            </w:pPr>
            <w:r w:rsidRPr="00C10ACE">
              <w:rPr>
                <w:rFonts w:cstheme="minorHAnsi"/>
                <w:b/>
                <w:lang w:eastAsia="pl-PL"/>
              </w:rPr>
              <w:t>Wsparcie dla nauczycieli, rodziców, dzieci organizowane przez psychologa i pedagoga specjalnego</w:t>
            </w:r>
          </w:p>
          <w:p w14:paraId="534E574B" w14:textId="77777777" w:rsidR="00132C76" w:rsidRPr="00C10ACE" w:rsidRDefault="00132C76" w:rsidP="000C1574">
            <w:pPr>
              <w:rPr>
                <w:rFonts w:cstheme="minorHAnsi"/>
              </w:rPr>
            </w:pPr>
          </w:p>
        </w:tc>
        <w:tc>
          <w:tcPr>
            <w:tcW w:w="3236" w:type="dxa"/>
          </w:tcPr>
          <w:p w14:paraId="07EB9A99" w14:textId="77777777" w:rsidR="00132C76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4DF68ABE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4E77756F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71061BC4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28271F99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4F9CCA47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691ED405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6FE05586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3C151EA1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1B811B21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1E1EE1B9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4C4DB852" w14:textId="77777777" w:rsidR="00083583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  <w:p w14:paraId="7F77C57D" w14:textId="58F99321" w:rsidR="00083583" w:rsidRPr="00E43A3C" w:rsidRDefault="00083583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Psycholog/Polskie Centrum Profilaktyki</w:t>
            </w:r>
          </w:p>
        </w:tc>
      </w:tr>
      <w:tr w:rsidR="00132C76" w:rsidRPr="00E43A3C" w14:paraId="059AC50C" w14:textId="77777777" w:rsidTr="000C1574">
        <w:tc>
          <w:tcPr>
            <w:tcW w:w="1413" w:type="dxa"/>
          </w:tcPr>
          <w:p w14:paraId="26F0BFE8" w14:textId="3F5B17F6" w:rsidR="00132C76" w:rsidRPr="00E43A3C" w:rsidRDefault="007F14F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4111" w:type="dxa"/>
          </w:tcPr>
          <w:p w14:paraId="7CFEEA6A" w14:textId="77777777" w:rsidR="00132C76" w:rsidRPr="00205C90" w:rsidRDefault="00132C76" w:rsidP="000C1574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cstheme="minorHAnsi"/>
                <w:b/>
                <w:bCs/>
                <w:color w:val="1B1B1B"/>
                <w:sz w:val="24"/>
                <w:szCs w:val="24"/>
              </w:rPr>
            </w:pP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Wspieranie nauczycieli w podejmowaniu inicjatyw/działa</w:t>
            </w:r>
            <w:r w:rsidRPr="00205C90">
              <w:rPr>
                <w:rFonts w:eastAsia="SimSun" w:cstheme="minorHAnsi"/>
                <w:b/>
                <w:bCs/>
                <w:color w:val="1B1B1B"/>
                <w:sz w:val="24"/>
                <w:szCs w:val="24"/>
              </w:rPr>
              <w:t>ń</w:t>
            </w: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 xml:space="preserve"> w zakresie zachęcania i wspierania </w:t>
            </w: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lastRenderedPageBreak/>
              <w:t>uczni</w:t>
            </w:r>
            <w:r w:rsidRPr="00205C90">
              <w:rPr>
                <w:rFonts w:eastAsia="SimSun" w:cstheme="minorHAnsi"/>
                <w:b/>
                <w:bCs/>
                <w:color w:val="1B1B1B"/>
                <w:sz w:val="24"/>
                <w:szCs w:val="24"/>
              </w:rPr>
              <w:t>ó</w:t>
            </w: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w do rozwijania ich aktywności fizycznej.</w:t>
            </w:r>
          </w:p>
          <w:p w14:paraId="5A73DB1E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04E9FA" w14:textId="77777777" w:rsidR="00132C76" w:rsidRPr="00EC1319" w:rsidRDefault="00132C76" w:rsidP="00EC1319">
            <w:pPr>
              <w:spacing w:before="75" w:after="75"/>
              <w:rPr>
                <w:rFonts w:cstheme="minorHAnsi"/>
                <w:b/>
              </w:rPr>
            </w:pPr>
            <w:r w:rsidRPr="00EC1319">
              <w:rPr>
                <w:rFonts w:cstheme="minorHAnsi"/>
                <w:b/>
              </w:rPr>
              <w:lastRenderedPageBreak/>
              <w:t>Organizowanie:</w:t>
            </w:r>
          </w:p>
          <w:p w14:paraId="5390F4E9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lastRenderedPageBreak/>
              <w:t>-  zajęć sportowych w ramach programu profilaktycznego refundowanego z programu przeciwdziałania alkoholizmowi</w:t>
            </w:r>
          </w:p>
          <w:p w14:paraId="7B10675B" w14:textId="6E05FB03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 xml:space="preserve">- Festynu Sportowego dla Rodziców </w:t>
            </w:r>
            <w:r w:rsidR="0046501F">
              <w:rPr>
                <w:rFonts w:cstheme="minorHAnsi"/>
                <w:sz w:val="24"/>
                <w:szCs w:val="24"/>
              </w:rPr>
              <w:t>i dzieci</w:t>
            </w:r>
          </w:p>
          <w:p w14:paraId="3F5A10A9" w14:textId="31813C7D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>-</w:t>
            </w:r>
            <w:r w:rsidR="0046501F">
              <w:rPr>
                <w:rFonts w:cstheme="minorHAnsi"/>
                <w:sz w:val="24"/>
                <w:szCs w:val="24"/>
              </w:rPr>
              <w:t xml:space="preserve">nawiązanie współpracy z firmą </w:t>
            </w:r>
            <w:proofErr w:type="spellStart"/>
            <w:r w:rsidR="0046501F">
              <w:rPr>
                <w:rFonts w:cstheme="minorHAnsi"/>
                <w:sz w:val="24"/>
                <w:szCs w:val="24"/>
              </w:rPr>
              <w:t>Tanmuz</w:t>
            </w:r>
            <w:proofErr w:type="spellEnd"/>
            <w:r w:rsidR="0046501F">
              <w:rPr>
                <w:rFonts w:cstheme="minorHAnsi"/>
                <w:sz w:val="24"/>
                <w:szCs w:val="24"/>
              </w:rPr>
              <w:t xml:space="preserve"> i uczestnictwo w zajęciach tanecznych</w:t>
            </w:r>
          </w:p>
          <w:p w14:paraId="4BDE52DA" w14:textId="45FA6538" w:rsidR="00EC1319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 w:rsidRPr="00E43A3C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lekcji WF z wykorzystanie</w:t>
            </w:r>
            <w:r w:rsidR="00C10ACE">
              <w:rPr>
                <w:rFonts w:cstheme="minorHAnsi"/>
                <w:sz w:val="24"/>
                <w:szCs w:val="24"/>
              </w:rPr>
              <w:t>m innowacyjnych metod nauczania</w:t>
            </w:r>
          </w:p>
          <w:p w14:paraId="1DE3E427" w14:textId="3579506E" w:rsidR="00EC1319" w:rsidRPr="00E43A3C" w:rsidRDefault="00132C76" w:rsidP="000C1574">
            <w:pPr>
              <w:spacing w:before="75" w:after="75"/>
              <w:rPr>
                <w:rFonts w:cstheme="minorHAnsi"/>
                <w:b/>
              </w:rPr>
            </w:pPr>
            <w:r w:rsidRPr="00E43A3C">
              <w:rPr>
                <w:rFonts w:cstheme="minorHAnsi"/>
                <w:b/>
              </w:rPr>
              <w:t>Udział w akcj</w:t>
            </w:r>
            <w:r>
              <w:rPr>
                <w:rFonts w:cstheme="minorHAnsi"/>
                <w:b/>
              </w:rPr>
              <w:t>ach</w:t>
            </w:r>
            <w:r w:rsidR="007F14F6">
              <w:rPr>
                <w:rFonts w:cstheme="minorHAnsi"/>
                <w:b/>
              </w:rPr>
              <w:t>, zawodach</w:t>
            </w:r>
            <w:r>
              <w:rPr>
                <w:rFonts w:cstheme="minorHAnsi"/>
                <w:b/>
              </w:rPr>
              <w:t xml:space="preserve"> </w:t>
            </w:r>
            <w:r w:rsidR="00EC1319">
              <w:rPr>
                <w:rFonts w:cstheme="minorHAnsi"/>
                <w:b/>
              </w:rPr>
              <w:t>i olimpiadach sportowych.</w:t>
            </w:r>
          </w:p>
        </w:tc>
        <w:tc>
          <w:tcPr>
            <w:tcW w:w="3236" w:type="dxa"/>
          </w:tcPr>
          <w:p w14:paraId="4AB46530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</w:tr>
      <w:tr w:rsidR="00132C76" w:rsidRPr="00E43A3C" w14:paraId="5676F083" w14:textId="77777777" w:rsidTr="000C1574">
        <w:tc>
          <w:tcPr>
            <w:tcW w:w="1413" w:type="dxa"/>
          </w:tcPr>
          <w:p w14:paraId="3E9BF512" w14:textId="3858AD46" w:rsidR="00132C76" w:rsidRDefault="007F14F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  <w:p w14:paraId="1D861256" w14:textId="0015884A" w:rsidR="00714347" w:rsidRPr="00E43A3C" w:rsidRDefault="00714347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szkolny</w:t>
            </w:r>
          </w:p>
        </w:tc>
        <w:tc>
          <w:tcPr>
            <w:tcW w:w="4111" w:type="dxa"/>
          </w:tcPr>
          <w:p w14:paraId="3B7A30D4" w14:textId="77777777" w:rsidR="00132C76" w:rsidRPr="00205C90" w:rsidRDefault="00132C76" w:rsidP="000C1574">
            <w:pPr>
              <w:numPr>
                <w:ilvl w:val="0"/>
                <w:numId w:val="10"/>
              </w:numPr>
              <w:shd w:val="clear" w:color="auto" w:fill="FFFFFF"/>
              <w:ind w:left="0"/>
              <w:textAlignment w:val="baseline"/>
              <w:rPr>
                <w:rFonts w:cstheme="minorHAnsi"/>
                <w:b/>
                <w:bCs/>
                <w:color w:val="1B1B1B"/>
                <w:sz w:val="24"/>
                <w:szCs w:val="24"/>
              </w:rPr>
            </w:pP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Wspieranie rozwoju umiejętności cyfrowych uczni</w:t>
            </w:r>
            <w:r w:rsidRPr="00205C90">
              <w:rPr>
                <w:rFonts w:eastAsia="SimSun" w:cstheme="minorHAnsi"/>
                <w:b/>
                <w:bCs/>
                <w:color w:val="1B1B1B"/>
                <w:sz w:val="24"/>
                <w:szCs w:val="24"/>
              </w:rPr>
              <w:t>ó</w:t>
            </w: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w i nauczycieli, ze szczeg</w:t>
            </w:r>
            <w:r w:rsidRPr="00205C90">
              <w:rPr>
                <w:rFonts w:eastAsia="SimSun" w:cstheme="minorHAnsi"/>
                <w:b/>
                <w:bCs/>
                <w:color w:val="1B1B1B"/>
                <w:sz w:val="24"/>
                <w:szCs w:val="24"/>
              </w:rPr>
              <w:t>ó</w:t>
            </w: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lnym uwzględnieniem bezpiecznego poruszania się w sieci oraz krytycznej analizy informacji dostępnych w Internecie. Poprawne metodycznie wykorzystywanie przez nauczycieli narzędzi i materiał</w:t>
            </w:r>
            <w:r w:rsidRPr="00205C90">
              <w:rPr>
                <w:rFonts w:eastAsia="SimSun" w:cstheme="minorHAnsi"/>
                <w:b/>
                <w:bCs/>
                <w:color w:val="1B1B1B"/>
                <w:sz w:val="24"/>
                <w:szCs w:val="24"/>
              </w:rPr>
              <w:t>ó</w:t>
            </w: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w dostępnych w sieci, w szczeg</w:t>
            </w:r>
            <w:r w:rsidRPr="00205C90">
              <w:rPr>
                <w:rFonts w:eastAsia="SimSun" w:cstheme="minorHAnsi"/>
                <w:b/>
                <w:bCs/>
                <w:color w:val="1B1B1B"/>
                <w:sz w:val="24"/>
                <w:szCs w:val="24"/>
              </w:rPr>
              <w:t>ó</w:t>
            </w:r>
            <w:r w:rsidRPr="00205C90">
              <w:rPr>
                <w:rFonts w:cstheme="minorHAnsi"/>
                <w:b/>
                <w:bCs/>
                <w:color w:val="1B1B1B"/>
                <w:sz w:val="24"/>
                <w:szCs w:val="24"/>
              </w:rPr>
              <w:t>lności opartych na sztucznej inteligencji.</w:t>
            </w:r>
          </w:p>
          <w:p w14:paraId="59B008B6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4B03D6" w14:textId="565730FF" w:rsidR="00132C76" w:rsidRPr="00C10ACE" w:rsidRDefault="00984E12" w:rsidP="00EC1319">
            <w:pPr>
              <w:spacing w:before="75" w:after="75"/>
              <w:rPr>
                <w:rFonts w:cstheme="minorHAnsi"/>
                <w:b/>
              </w:rPr>
            </w:pPr>
            <w:r w:rsidRPr="00C10ACE">
              <w:rPr>
                <w:rFonts w:cstheme="minorHAnsi"/>
                <w:b/>
              </w:rPr>
              <w:t>Szkolenia</w:t>
            </w:r>
            <w:r w:rsidR="00EC1319" w:rsidRPr="00C10ACE">
              <w:rPr>
                <w:rFonts w:cstheme="minorHAnsi"/>
                <w:b/>
              </w:rPr>
              <w:t xml:space="preserve"> dla nauczycieli:</w:t>
            </w:r>
          </w:p>
          <w:p w14:paraId="1A4B2D88" w14:textId="37D45413" w:rsidR="00CC3294" w:rsidRDefault="00984E12" w:rsidP="000C1574">
            <w:pPr>
              <w:spacing w:before="75" w:after="75"/>
              <w:rPr>
                <w:rFonts w:cstheme="minorHAnsi"/>
              </w:rPr>
            </w:pPr>
            <w:r w:rsidRPr="00C10ACE">
              <w:rPr>
                <w:rFonts w:cstheme="minorHAnsi"/>
              </w:rPr>
              <w:t>-</w:t>
            </w:r>
            <w:r w:rsidR="00CC3294">
              <w:rPr>
                <w:rFonts w:cstheme="minorHAnsi"/>
              </w:rPr>
              <w:t xml:space="preserve"> „Praca z uczniem zagrożonym niedostosowaniem społecznym, niedostosowanym społecznie, sprawiającym trudności wychowawcze w szkole, placówce.”</w:t>
            </w:r>
          </w:p>
          <w:p w14:paraId="45DEFACA" w14:textId="168732FE" w:rsidR="00132C76" w:rsidRPr="00C10ACE" w:rsidRDefault="00CC3294" w:rsidP="000C1574">
            <w:pPr>
              <w:spacing w:before="75" w:after="75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E12" w:rsidRPr="00C10ACE">
              <w:rPr>
                <w:rFonts w:cstheme="minorHAnsi"/>
              </w:rPr>
              <w:t xml:space="preserve"> Ochrona danych osobowych i bezpieczeństwo w sieci</w:t>
            </w:r>
            <w:r w:rsidR="00132C76" w:rsidRPr="00C10ACE">
              <w:rPr>
                <w:rFonts w:cstheme="minorHAnsi"/>
              </w:rPr>
              <w:t xml:space="preserve"> </w:t>
            </w:r>
          </w:p>
          <w:p w14:paraId="3A388947" w14:textId="517F4371" w:rsidR="005509CD" w:rsidRPr="0046501F" w:rsidRDefault="00132C76" w:rsidP="0046501F">
            <w:pPr>
              <w:spacing w:before="75" w:after="75"/>
              <w:rPr>
                <w:rFonts w:cstheme="minorHAnsi"/>
              </w:rPr>
            </w:pPr>
            <w:r w:rsidRPr="00C10ACE">
              <w:rPr>
                <w:rFonts w:cstheme="minorHAnsi"/>
              </w:rPr>
              <w:t xml:space="preserve">- </w:t>
            </w:r>
            <w:r w:rsidR="00CC3294">
              <w:rPr>
                <w:rFonts w:cstheme="minorHAnsi"/>
              </w:rPr>
              <w:t>„Jak radzić sobie ze stresem w pracy nauczyciela, wychowawcy, pedagoga, psychologa? Jak radzić sobie z wypaleniem zawodowym?”</w:t>
            </w:r>
            <w:r w:rsidR="00C10ACE">
              <w:rPr>
                <w:rFonts w:cstheme="minorHAnsi"/>
              </w:rPr>
              <w:t xml:space="preserve"> </w:t>
            </w:r>
          </w:p>
          <w:p w14:paraId="22F55B29" w14:textId="5C3ED74B" w:rsidR="005509CD" w:rsidRPr="005509CD" w:rsidRDefault="00132C76" w:rsidP="00EC1319">
            <w:pPr>
              <w:spacing w:before="75" w:after="75"/>
              <w:rPr>
                <w:rFonts w:cstheme="minorHAnsi"/>
                <w:b/>
              </w:rPr>
            </w:pPr>
            <w:r w:rsidRPr="00984E12">
              <w:rPr>
                <w:rFonts w:cstheme="minorHAnsi"/>
                <w:b/>
              </w:rPr>
              <w:t xml:space="preserve">Prowadzenie </w:t>
            </w:r>
            <w:proofErr w:type="spellStart"/>
            <w:r w:rsidRPr="00984E12">
              <w:rPr>
                <w:rFonts w:cstheme="minorHAnsi"/>
                <w:b/>
              </w:rPr>
              <w:t>facebooka</w:t>
            </w:r>
            <w:proofErr w:type="spellEnd"/>
            <w:r w:rsidRPr="00984E12">
              <w:rPr>
                <w:rFonts w:cstheme="minorHAnsi"/>
                <w:b/>
              </w:rPr>
              <w:t xml:space="preserve"> szkolnego  (klasowego) z zachowaniem zasad bezpieczeństwa i ochrony danych</w:t>
            </w:r>
          </w:p>
          <w:p w14:paraId="148BA108" w14:textId="76ED8D7E" w:rsidR="00132C76" w:rsidRPr="005509CD" w:rsidRDefault="00132C76" w:rsidP="000C1574">
            <w:pPr>
              <w:spacing w:before="75" w:after="75"/>
              <w:rPr>
                <w:rFonts w:cstheme="minorHAnsi"/>
                <w:b/>
              </w:rPr>
            </w:pPr>
            <w:r w:rsidRPr="00984E12">
              <w:rPr>
                <w:rFonts w:cstheme="minorHAnsi"/>
                <w:b/>
              </w:rPr>
              <w:t xml:space="preserve">Prowadzenie lekcji  z wykorzystaniem zasobów </w:t>
            </w:r>
            <w:proofErr w:type="spellStart"/>
            <w:r w:rsidRPr="00984E12">
              <w:rPr>
                <w:rFonts w:cstheme="minorHAnsi"/>
                <w:b/>
              </w:rPr>
              <w:t>internetu</w:t>
            </w:r>
            <w:proofErr w:type="spellEnd"/>
            <w:r w:rsidRPr="00984E12">
              <w:rPr>
                <w:rFonts w:cstheme="minorHAnsi"/>
                <w:b/>
              </w:rPr>
              <w:t xml:space="preserve">: platform edukacyjnych, </w:t>
            </w:r>
            <w:proofErr w:type="spellStart"/>
            <w:r w:rsidRPr="00984E12">
              <w:rPr>
                <w:rFonts w:cstheme="minorHAnsi"/>
                <w:b/>
              </w:rPr>
              <w:t>youtube</w:t>
            </w:r>
            <w:proofErr w:type="spellEnd"/>
            <w:r w:rsidRPr="00984E12">
              <w:rPr>
                <w:rFonts w:cstheme="minorHAnsi"/>
                <w:b/>
              </w:rPr>
              <w:t>,</w:t>
            </w:r>
            <w:r w:rsidR="00EC1319" w:rsidRPr="00984E12">
              <w:rPr>
                <w:rFonts w:cstheme="minorHAnsi"/>
                <w:b/>
              </w:rPr>
              <w:t xml:space="preserve"> portali społecznościowych, sztucznej inteligencji</w:t>
            </w:r>
          </w:p>
        </w:tc>
        <w:tc>
          <w:tcPr>
            <w:tcW w:w="3236" w:type="dxa"/>
          </w:tcPr>
          <w:p w14:paraId="4BAD67E1" w14:textId="77777777" w:rsidR="00132C76" w:rsidRPr="00E43A3C" w:rsidRDefault="00132C76" w:rsidP="000C1574">
            <w:pPr>
              <w:spacing w:before="75" w:after="75"/>
              <w:rPr>
                <w:rFonts w:cstheme="minorHAnsi"/>
                <w:sz w:val="24"/>
                <w:szCs w:val="24"/>
              </w:rPr>
            </w:pPr>
          </w:p>
        </w:tc>
      </w:tr>
    </w:tbl>
    <w:p w14:paraId="2BF5C043" w14:textId="77777777" w:rsidR="00365A62" w:rsidRDefault="00365A62" w:rsidP="003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6292"/>
        <w:gridCol w:w="4198"/>
        <w:gridCol w:w="3260"/>
      </w:tblGrid>
      <w:tr w:rsidR="003345C7" w:rsidRPr="003345C7" w14:paraId="28709D1F" w14:textId="77777777" w:rsidTr="00132C76">
        <w:tc>
          <w:tcPr>
            <w:tcW w:w="14454" w:type="dxa"/>
            <w:gridSpan w:val="4"/>
          </w:tcPr>
          <w:p w14:paraId="0DDD88AF" w14:textId="77777777" w:rsidR="003345C7" w:rsidRPr="003345C7" w:rsidRDefault="003345C7" w:rsidP="003345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345C7">
              <w:rPr>
                <w:rFonts w:cstheme="minorHAnsi"/>
                <w:b/>
                <w:color w:val="000000" w:themeColor="text1"/>
                <w:sz w:val="24"/>
                <w:szCs w:val="24"/>
              </w:rPr>
              <w:t>REALIZACJA ZADAŃ DYDAKTYCZNYCH, WYCHOWAWCZYCH I OPIEKUŃCZYCH SZKOŁY</w:t>
            </w:r>
          </w:p>
          <w:p w14:paraId="18798166" w14:textId="77777777" w:rsidR="003345C7" w:rsidRDefault="003345C7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6D159D9" w14:textId="77777777" w:rsidR="005509CD" w:rsidRPr="003345C7" w:rsidRDefault="005509CD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5C7" w:rsidRPr="003345C7" w14:paraId="127060AC" w14:textId="77777777" w:rsidTr="00132C76">
        <w:tc>
          <w:tcPr>
            <w:tcW w:w="704" w:type="dxa"/>
          </w:tcPr>
          <w:p w14:paraId="03486616" w14:textId="77777777" w:rsidR="003345C7" w:rsidRPr="00EC1319" w:rsidRDefault="003345C7" w:rsidP="00EC13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131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292" w:type="dxa"/>
          </w:tcPr>
          <w:p w14:paraId="0B8119D6" w14:textId="77777777" w:rsidR="003345C7" w:rsidRPr="00EC1319" w:rsidRDefault="003345C7" w:rsidP="00EC13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C131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4198" w:type="dxa"/>
          </w:tcPr>
          <w:p w14:paraId="72C8D0ED" w14:textId="77777777" w:rsidR="003345C7" w:rsidRPr="00EC1319" w:rsidRDefault="003345C7" w:rsidP="00EC13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C131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Odpowiedzialny</w:t>
            </w:r>
          </w:p>
        </w:tc>
        <w:tc>
          <w:tcPr>
            <w:tcW w:w="3260" w:type="dxa"/>
          </w:tcPr>
          <w:p w14:paraId="1D040F0C" w14:textId="77777777" w:rsidR="003345C7" w:rsidRPr="00EC1319" w:rsidRDefault="003345C7" w:rsidP="00EC13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C131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Termin realizacji</w:t>
            </w:r>
          </w:p>
          <w:p w14:paraId="3FC20CC3" w14:textId="77777777" w:rsidR="003345C7" w:rsidRPr="00EC1319" w:rsidRDefault="003345C7" w:rsidP="00EC13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5C7" w:rsidRPr="003345C7" w14:paraId="19918644" w14:textId="77777777" w:rsidTr="00132C76">
        <w:tc>
          <w:tcPr>
            <w:tcW w:w="704" w:type="dxa"/>
          </w:tcPr>
          <w:p w14:paraId="7C395310" w14:textId="0A0F54DF" w:rsidR="003345C7" w:rsidRPr="003345C7" w:rsidRDefault="007F14F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92" w:type="dxa"/>
          </w:tcPr>
          <w:p w14:paraId="3E348FF0" w14:textId="77777777" w:rsidR="003345C7" w:rsidRDefault="003345C7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Realizacja podstawy programowej </w:t>
            </w:r>
          </w:p>
          <w:p w14:paraId="0182BF3C" w14:textId="77777777" w:rsidR="003345C7" w:rsidRPr="003345C7" w:rsidRDefault="003345C7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</w:tcPr>
          <w:p w14:paraId="0FEF1A7F" w14:textId="77777777" w:rsidR="003345C7" w:rsidRPr="003345C7" w:rsidRDefault="003345C7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Wszyscy nauczyciele </w:t>
            </w:r>
          </w:p>
        </w:tc>
        <w:tc>
          <w:tcPr>
            <w:tcW w:w="3260" w:type="dxa"/>
          </w:tcPr>
          <w:p w14:paraId="62D8285E" w14:textId="77777777" w:rsidR="003345C7" w:rsidRPr="003345C7" w:rsidRDefault="003345C7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82060D" w:rsidRPr="003345C7" w14:paraId="32DACB5E" w14:textId="77777777" w:rsidTr="00132C76">
        <w:tc>
          <w:tcPr>
            <w:tcW w:w="704" w:type="dxa"/>
          </w:tcPr>
          <w:p w14:paraId="7ED88DE8" w14:textId="09379860" w:rsidR="0082060D" w:rsidRPr="003345C7" w:rsidRDefault="007F14F6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92" w:type="dxa"/>
          </w:tcPr>
          <w:p w14:paraId="54C8E7C1" w14:textId="77777777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Stosowanie przez nauczycieli:</w:t>
            </w:r>
          </w:p>
          <w:p w14:paraId="3A6FB54C" w14:textId="33A46B52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aktywizujących metod nauczania</w:t>
            </w:r>
          </w:p>
          <w:p w14:paraId="6A8B0ACF" w14:textId="45B5ED33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elementów oceniania kształtującego</w:t>
            </w:r>
          </w:p>
          <w:p w14:paraId="732A9E1C" w14:textId="6F599125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indywidualizacji pracy na lekcjach i zajęciach</w:t>
            </w:r>
          </w:p>
          <w:p w14:paraId="45007C20" w14:textId="77777777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technologii komunikacyjnych i narzędzi multimedialnych</w:t>
            </w:r>
          </w:p>
          <w:p w14:paraId="3EA6BD74" w14:textId="77777777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</w:tcPr>
          <w:p w14:paraId="1DBEDF36" w14:textId="77777777" w:rsidR="0082060D" w:rsidRPr="003345C7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Wszyscy nauczyciele </w:t>
            </w:r>
          </w:p>
        </w:tc>
        <w:tc>
          <w:tcPr>
            <w:tcW w:w="3260" w:type="dxa"/>
          </w:tcPr>
          <w:p w14:paraId="3E85ECD0" w14:textId="77777777" w:rsidR="0082060D" w:rsidRPr="003345C7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3345C7" w:rsidRPr="003345C7" w14:paraId="609E6FD8" w14:textId="77777777" w:rsidTr="00132C76">
        <w:tc>
          <w:tcPr>
            <w:tcW w:w="704" w:type="dxa"/>
          </w:tcPr>
          <w:p w14:paraId="0EB8ACE5" w14:textId="34DD588B" w:rsidR="003345C7" w:rsidRPr="003345C7" w:rsidRDefault="007F14F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92" w:type="dxa"/>
          </w:tcPr>
          <w:p w14:paraId="5DCD7534" w14:textId="77777777" w:rsidR="003345C7" w:rsidRDefault="003345C7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Organizacja pracy zespołów przedmiotowych </w:t>
            </w:r>
          </w:p>
          <w:p w14:paraId="2E162595" w14:textId="77777777" w:rsidR="003345C7" w:rsidRPr="003345C7" w:rsidRDefault="003345C7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</w:tcPr>
          <w:p w14:paraId="484E1172" w14:textId="77777777" w:rsidR="003345C7" w:rsidRDefault="003A552C" w:rsidP="003A552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Przewodniczący </w:t>
            </w:r>
            <w:r w:rsidR="003345C7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poszczególnych zespołów</w:t>
            </w:r>
          </w:p>
          <w:p w14:paraId="22AC88DE" w14:textId="77777777" w:rsidR="005509CD" w:rsidRPr="003345C7" w:rsidRDefault="005509CD" w:rsidP="003A552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0B67EB" w14:textId="77777777" w:rsidR="003345C7" w:rsidRPr="003345C7" w:rsidRDefault="003345C7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82060D" w:rsidRPr="003345C7" w14:paraId="0383210D" w14:textId="77777777" w:rsidTr="00132C76">
        <w:tc>
          <w:tcPr>
            <w:tcW w:w="704" w:type="dxa"/>
          </w:tcPr>
          <w:p w14:paraId="3935AAA1" w14:textId="2A9A92C8" w:rsidR="0082060D" w:rsidRPr="003345C7" w:rsidRDefault="007F14F6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92" w:type="dxa"/>
          </w:tcPr>
          <w:p w14:paraId="5ADFB150" w14:textId="77777777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Rozpoznawanie indywidualnych potrzeb i możliwości dzieci i uczniów – współpraca nauczycieli i specjalistów:</w:t>
            </w:r>
          </w:p>
          <w:p w14:paraId="52A22733" w14:textId="7E5F8EBD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obserwacje pedagogiczne</w:t>
            </w:r>
          </w:p>
          <w:p w14:paraId="31C6A0E7" w14:textId="32F3D861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badania</w:t>
            </w:r>
          </w:p>
          <w:p w14:paraId="1ABD5567" w14:textId="77777777" w:rsidR="00622F2A" w:rsidRDefault="00622F2A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- diagnozy                                                                                                            </w:t>
            </w:r>
          </w:p>
          <w:p w14:paraId="0F2A9387" w14:textId="7B4DE531" w:rsidR="0082060D" w:rsidRPr="003345C7" w:rsidRDefault="00622F2A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206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analiza dokumentacji medycznej oraz orzeczeń i opinii wydawanych przez </w:t>
            </w:r>
            <w:proofErr w:type="spellStart"/>
            <w:r w:rsidR="008206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pp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oraz poradnie specjalistycznej</w:t>
            </w:r>
          </w:p>
        </w:tc>
        <w:tc>
          <w:tcPr>
            <w:tcW w:w="4198" w:type="dxa"/>
          </w:tcPr>
          <w:p w14:paraId="6F6A55BE" w14:textId="77777777" w:rsidR="0082060D" w:rsidRPr="003345C7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Wszyscy nauczyciele </w:t>
            </w:r>
          </w:p>
        </w:tc>
        <w:tc>
          <w:tcPr>
            <w:tcW w:w="3260" w:type="dxa"/>
          </w:tcPr>
          <w:p w14:paraId="5D684099" w14:textId="77777777" w:rsidR="0082060D" w:rsidRPr="003345C7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3345C7" w:rsidRPr="003345C7" w14:paraId="2825C23C" w14:textId="77777777" w:rsidTr="00132C76">
        <w:tc>
          <w:tcPr>
            <w:tcW w:w="704" w:type="dxa"/>
          </w:tcPr>
          <w:p w14:paraId="58979FAD" w14:textId="6C820CBC" w:rsidR="003345C7" w:rsidRPr="003345C7" w:rsidRDefault="007F14F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92" w:type="dxa"/>
          </w:tcPr>
          <w:p w14:paraId="4BD59347" w14:textId="77777777" w:rsidR="003345C7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Organizacja pomocy psychologiczno-pedagogicznej zgodnie z rozpoznanymi potrzebami i możliwościami uczniów, dostosowanie wymagań, ścisła współpraca z rodzicami i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ppp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5B7FE60E" w14:textId="5A222D8E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zajęcia organizowane dla uczniów o specyficznych potrzebach edukacyjnych (w tym dla dzieci z doświadczeniem uchodźctwa i migracji)</w:t>
            </w:r>
          </w:p>
          <w:p w14:paraId="54A98A11" w14:textId="6C3A76D3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zajęcia rozwijające zainteresowania i uzdolnienia</w:t>
            </w:r>
          </w:p>
          <w:p w14:paraId="072285FF" w14:textId="77777777" w:rsidR="0082060D" w:rsidRDefault="0082060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zajęcia rewalidacyjne w ramach kształcenia specjalnego,</w:t>
            </w:r>
          </w:p>
          <w:p w14:paraId="527B369E" w14:textId="19ED7F7B" w:rsidR="0082060D" w:rsidRDefault="00574A15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indywidualizacja pracy z uczniem objętym nauczaniem indywidualnym oraz wymagającym takiego wsparcia</w:t>
            </w:r>
          </w:p>
          <w:p w14:paraId="08847DBE" w14:textId="77777777" w:rsidR="00574A15" w:rsidRDefault="00574A15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ochrona i wzmacnianie zdrowia psychicznego dzieci i młodzieży</w:t>
            </w:r>
          </w:p>
          <w:p w14:paraId="5BEB20F7" w14:textId="76002385" w:rsidR="005509CD" w:rsidRPr="003345C7" w:rsidRDefault="005509CD" w:rsidP="0082060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</w:tcPr>
          <w:p w14:paraId="665C8E34" w14:textId="77777777" w:rsidR="003345C7" w:rsidRPr="003345C7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Nauczyciele, wychowawcy, specjaliści, nauczyciel języka polskiego jako obcego</w:t>
            </w:r>
          </w:p>
        </w:tc>
        <w:tc>
          <w:tcPr>
            <w:tcW w:w="3260" w:type="dxa"/>
          </w:tcPr>
          <w:p w14:paraId="07C83F01" w14:textId="77777777" w:rsidR="003345C7" w:rsidRPr="003345C7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3345C7" w:rsidRPr="003345C7" w14:paraId="7D76DC75" w14:textId="77777777" w:rsidTr="00132C76">
        <w:tc>
          <w:tcPr>
            <w:tcW w:w="704" w:type="dxa"/>
          </w:tcPr>
          <w:p w14:paraId="4B994C77" w14:textId="506EAEEF" w:rsidR="003345C7" w:rsidRPr="003345C7" w:rsidRDefault="007F14F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92" w:type="dxa"/>
          </w:tcPr>
          <w:p w14:paraId="531754CF" w14:textId="77777777" w:rsidR="003345C7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Odkrywanie i rozwijanie zainteresowań i uzdolnień uczniów:</w:t>
            </w:r>
          </w:p>
          <w:p w14:paraId="411D7266" w14:textId="5DD88EC1" w:rsidR="00574A15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indywidualizacja zadań</w:t>
            </w:r>
          </w:p>
          <w:p w14:paraId="21BA8DCC" w14:textId="57E96CCF" w:rsidR="00574A15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przygotowanie do udziału w konkursach</w:t>
            </w:r>
          </w:p>
          <w:p w14:paraId="0CDE7D51" w14:textId="31003437" w:rsidR="00574A15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organizowanie zajęć rozwijających zainteresowania</w:t>
            </w:r>
          </w:p>
          <w:p w14:paraId="4E7A345D" w14:textId="6FDFF4D9" w:rsidR="00574A15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udział w olimpiadach, przeglądach, festiwalach</w:t>
            </w:r>
          </w:p>
          <w:p w14:paraId="4137A682" w14:textId="77777777" w:rsidR="00574A15" w:rsidRPr="003345C7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</w:tcPr>
          <w:p w14:paraId="0EFB9116" w14:textId="77777777" w:rsidR="003345C7" w:rsidRPr="003345C7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Wszyscy nauczyciele</w:t>
            </w:r>
          </w:p>
        </w:tc>
        <w:tc>
          <w:tcPr>
            <w:tcW w:w="3260" w:type="dxa"/>
          </w:tcPr>
          <w:p w14:paraId="63F9B3E2" w14:textId="77777777" w:rsidR="003345C7" w:rsidRPr="003345C7" w:rsidRDefault="00574A1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</w:tbl>
    <w:p w14:paraId="53F48244" w14:textId="77777777" w:rsidR="003345C7" w:rsidRPr="003345C7" w:rsidRDefault="003345C7" w:rsidP="00365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4EC1AE32" w14:textId="77777777" w:rsidR="00365A62" w:rsidRDefault="00365A62" w:rsidP="003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449FD5" w14:textId="77777777" w:rsidR="00365A62" w:rsidRDefault="00365A62" w:rsidP="0036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ela-Siatka"/>
        <w:tblW w:w="14303" w:type="dxa"/>
        <w:tblLook w:val="04A0" w:firstRow="1" w:lastRow="0" w:firstColumn="1" w:lastColumn="0" w:noHBand="0" w:noVBand="1"/>
      </w:tblPr>
      <w:tblGrid>
        <w:gridCol w:w="704"/>
        <w:gridCol w:w="6292"/>
        <w:gridCol w:w="4339"/>
        <w:gridCol w:w="2968"/>
      </w:tblGrid>
      <w:tr w:rsidR="00132C76" w14:paraId="613A59E0" w14:textId="77777777" w:rsidTr="00C10ACE">
        <w:tc>
          <w:tcPr>
            <w:tcW w:w="14303" w:type="dxa"/>
            <w:gridSpan w:val="4"/>
          </w:tcPr>
          <w:p w14:paraId="1EB4AF42" w14:textId="77777777" w:rsidR="00132C76" w:rsidRPr="00132C76" w:rsidRDefault="00132C76" w:rsidP="00132C76">
            <w:pPr>
              <w:autoSpaceDE w:val="0"/>
              <w:autoSpaceDN w:val="0"/>
              <w:adjustRightInd w:val="0"/>
              <w:ind w:right="-8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32C76">
              <w:rPr>
                <w:rFonts w:cstheme="minorHAnsi"/>
                <w:b/>
                <w:color w:val="000000" w:themeColor="text1"/>
                <w:sz w:val="24"/>
                <w:szCs w:val="24"/>
              </w:rPr>
              <w:t>ORGANIZACJA DZIAŁAŃ WYCHOWAWCZYCH I PROFILAKTYCZNYCH</w:t>
            </w:r>
          </w:p>
          <w:p w14:paraId="14B43AA4" w14:textId="77777777" w:rsidR="00132C76" w:rsidRPr="00132C76" w:rsidRDefault="00132C76" w:rsidP="00132C76">
            <w:pPr>
              <w:autoSpaceDE w:val="0"/>
              <w:autoSpaceDN w:val="0"/>
              <w:adjustRightInd w:val="0"/>
              <w:ind w:right="-8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32C76" w:rsidRPr="00132C76" w14:paraId="490B5C50" w14:textId="77777777" w:rsidTr="00042E9F">
        <w:tc>
          <w:tcPr>
            <w:tcW w:w="704" w:type="dxa"/>
          </w:tcPr>
          <w:p w14:paraId="1696DE57" w14:textId="77777777" w:rsidR="00132C76" w:rsidRPr="00C10ACE" w:rsidRDefault="00132C76" w:rsidP="00C10A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0AC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292" w:type="dxa"/>
          </w:tcPr>
          <w:p w14:paraId="34DC5BAA" w14:textId="77777777" w:rsidR="00132C76" w:rsidRPr="00C10ACE" w:rsidRDefault="00132C76" w:rsidP="00C10AC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0AC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4339" w:type="dxa"/>
          </w:tcPr>
          <w:p w14:paraId="04B55B1C" w14:textId="77777777" w:rsidR="00132C76" w:rsidRPr="00C10ACE" w:rsidRDefault="00132C76" w:rsidP="00C10ACE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0AC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Odpowiedzialni</w:t>
            </w:r>
          </w:p>
          <w:p w14:paraId="3C74E630" w14:textId="77777777" w:rsidR="00132C76" w:rsidRPr="00C10ACE" w:rsidRDefault="00132C76" w:rsidP="00C10ACE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</w:tcPr>
          <w:p w14:paraId="6BAF8EEF" w14:textId="77777777" w:rsidR="00132C76" w:rsidRPr="00C10ACE" w:rsidRDefault="00132C76" w:rsidP="00C10ACE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0AC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Termin realizacji</w:t>
            </w:r>
          </w:p>
        </w:tc>
      </w:tr>
      <w:tr w:rsidR="00132C76" w:rsidRPr="00132C76" w14:paraId="003348FE" w14:textId="77777777" w:rsidTr="00042E9F">
        <w:tc>
          <w:tcPr>
            <w:tcW w:w="704" w:type="dxa"/>
          </w:tcPr>
          <w:p w14:paraId="53E13BB5" w14:textId="77777777" w:rsidR="00132C76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2" w:type="dxa"/>
          </w:tcPr>
          <w:p w14:paraId="02BC7602" w14:textId="0BD19A16" w:rsidR="00132C76" w:rsidRP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Przyjęcie i realizacja programu wychowawczo-profilaktycznego na rok 2023/2024 po przeprowadzeniu diagnoz czynników chroniących i czynników ryzyka</w:t>
            </w:r>
            <w:r w:rsidR="005509CD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14:paraId="1307E9BF" w14:textId="77777777" w:rsidR="00132C76" w:rsidRDefault="00132C76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Wychowawcy,</w:t>
            </w:r>
          </w:p>
          <w:p w14:paraId="319EEEA6" w14:textId="77777777" w:rsidR="00132C76" w:rsidRDefault="00132C76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Pedagog specjalny,</w:t>
            </w:r>
          </w:p>
          <w:p w14:paraId="393631DE" w14:textId="4D6205FE" w:rsidR="00132C76" w:rsidRPr="00132C76" w:rsidRDefault="0046501F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="00132C7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sycholog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,logopeda</w:t>
            </w:r>
            <w:proofErr w:type="spellEnd"/>
          </w:p>
        </w:tc>
        <w:tc>
          <w:tcPr>
            <w:tcW w:w="2968" w:type="dxa"/>
          </w:tcPr>
          <w:p w14:paraId="6F23EA23" w14:textId="77777777" w:rsidR="00132C76" w:rsidRDefault="00132C76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Do 30 września</w:t>
            </w:r>
          </w:p>
          <w:p w14:paraId="4FDA2E69" w14:textId="77777777" w:rsidR="00132C76" w:rsidRPr="00132C76" w:rsidRDefault="00132C76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EC1319" w:rsidRPr="00132C76" w14:paraId="667C549B" w14:textId="77777777" w:rsidTr="00042E9F">
        <w:tc>
          <w:tcPr>
            <w:tcW w:w="704" w:type="dxa"/>
          </w:tcPr>
          <w:p w14:paraId="4A83D964" w14:textId="77777777" w:rsidR="00EC1319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92" w:type="dxa"/>
          </w:tcPr>
          <w:p w14:paraId="3F37B61C" w14:textId="031102DB" w:rsidR="00EC1319" w:rsidRDefault="00EC1319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Integracja zespołów klasowych</w:t>
            </w:r>
            <w:r w:rsidR="005509CD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14:paraId="57521DCC" w14:textId="77777777" w:rsidR="00EC1319" w:rsidRDefault="00EC1319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Wychowawcy </w:t>
            </w:r>
          </w:p>
          <w:p w14:paraId="044DFBD9" w14:textId="77777777" w:rsidR="005F1630" w:rsidRDefault="005F1630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</w:tcPr>
          <w:p w14:paraId="3EC3540D" w14:textId="77777777" w:rsidR="00EC1319" w:rsidRDefault="005F1630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5F1630" w:rsidRPr="00132C76" w14:paraId="409C6EA6" w14:textId="77777777" w:rsidTr="00042E9F">
        <w:tc>
          <w:tcPr>
            <w:tcW w:w="704" w:type="dxa"/>
          </w:tcPr>
          <w:p w14:paraId="4AC6AF00" w14:textId="77777777" w:rsidR="005F1630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92" w:type="dxa"/>
          </w:tcPr>
          <w:p w14:paraId="43347408" w14:textId="22865F93" w:rsidR="005F1630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Diagnozowanie i monitorowanie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zachowań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uczniów</w:t>
            </w:r>
            <w:r w:rsidR="005509CD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14:paraId="4E54395D" w14:textId="77777777" w:rsidR="005F1630" w:rsidRDefault="005F1630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Wszyscy nauczyciele </w:t>
            </w:r>
          </w:p>
          <w:p w14:paraId="10297230" w14:textId="77777777" w:rsidR="005F1630" w:rsidRDefault="005F1630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</w:tcPr>
          <w:p w14:paraId="210E6744" w14:textId="77777777" w:rsidR="005F1630" w:rsidRDefault="005F1630" w:rsidP="00132C76">
            <w:pPr>
              <w:autoSpaceDE w:val="0"/>
              <w:autoSpaceDN w:val="0"/>
              <w:adjustRightInd w:val="0"/>
              <w:ind w:right="-81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132C76" w:rsidRPr="00132C76" w14:paraId="611B3739" w14:textId="77777777" w:rsidTr="00042E9F">
        <w:tc>
          <w:tcPr>
            <w:tcW w:w="704" w:type="dxa"/>
          </w:tcPr>
          <w:p w14:paraId="4C4DB311" w14:textId="77777777" w:rsidR="00132C76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92" w:type="dxa"/>
          </w:tcPr>
          <w:p w14:paraId="5BDB6811" w14:textId="77777777" w:rsid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Prowadzenie działań wychowawczo-profilaktycznych i opiekuńczych zgodnie z harmonogramem zawartym w programie:</w:t>
            </w:r>
          </w:p>
          <w:p w14:paraId="0B344CAA" w14:textId="7DC124FC" w:rsid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omówienie z uczniami działań wynikających z programu wychowawczo-profilaktycznego</w:t>
            </w:r>
          </w:p>
          <w:p w14:paraId="706DCC3A" w14:textId="75B4D6FF" w:rsidR="00132C76" w:rsidRP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przeprowadzenie diagnozy potrzeb i priorytetów do pracy wychowawczej wśród uczniów i rodziców</w:t>
            </w:r>
          </w:p>
        </w:tc>
        <w:tc>
          <w:tcPr>
            <w:tcW w:w="4339" w:type="dxa"/>
          </w:tcPr>
          <w:p w14:paraId="3F40CF4C" w14:textId="77777777" w:rsid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Wszyscy nauczyciele, </w:t>
            </w:r>
          </w:p>
          <w:p w14:paraId="345D64C3" w14:textId="77777777" w:rsidR="00132C76" w:rsidRP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lekcje wychowawcze </w:t>
            </w:r>
          </w:p>
        </w:tc>
        <w:tc>
          <w:tcPr>
            <w:tcW w:w="2968" w:type="dxa"/>
          </w:tcPr>
          <w:p w14:paraId="7DEF519F" w14:textId="77777777" w:rsidR="00132C76" w:rsidRPr="00132C76" w:rsidRDefault="00132C76" w:rsidP="00E96EF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Cały rok </w:t>
            </w:r>
            <w:r w:rsidR="00E96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>szkolny</w:t>
            </w:r>
          </w:p>
        </w:tc>
      </w:tr>
      <w:tr w:rsidR="00132C76" w:rsidRPr="00132C76" w14:paraId="056849EC" w14:textId="77777777" w:rsidTr="00042E9F">
        <w:tc>
          <w:tcPr>
            <w:tcW w:w="704" w:type="dxa"/>
          </w:tcPr>
          <w:p w14:paraId="6C22664A" w14:textId="77777777" w:rsid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5.</w:t>
            </w:r>
          </w:p>
          <w:p w14:paraId="7EBB03E3" w14:textId="77777777" w:rsidR="00715C1F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79127F4" w14:textId="77777777" w:rsidR="00715C1F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6B6ABA9" w14:textId="77777777" w:rsidR="00715C1F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E43B13" w14:textId="77777777" w:rsidR="00715C1F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6BB2916" w14:textId="77777777" w:rsidR="00715C1F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23FB06" w14:textId="77777777" w:rsidR="00715C1F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061DA56" w14:textId="77777777" w:rsidR="00715C1F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502082E" w14:textId="77777777" w:rsidR="00715C1F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A00BF20" w14:textId="77777777" w:rsidR="00715C1F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9B1168D" w14:textId="77777777" w:rsidR="00715C1F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92" w:type="dxa"/>
          </w:tcPr>
          <w:p w14:paraId="59BAF696" w14:textId="77777777" w:rsid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Profilaktyka agresji i przemocy w szkole</w:t>
            </w:r>
            <w:r w:rsidR="005F163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 tym w zakresie bezpiecznego korzystania z zasobów sieci.</w:t>
            </w:r>
          </w:p>
          <w:p w14:paraId="7492D0C0" w14:textId="77777777" w:rsidR="005F1630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F5F440B" w14:textId="2D9D6FAA" w:rsidR="00132C76" w:rsidRDefault="005F1630" w:rsidP="00132C76">
            <w:pPr>
              <w:tabs>
                <w:tab w:val="left" w:pos="487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132C7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zkolenie dla RP „Przemoc rówieśnicza – obowiązki </w:t>
            </w:r>
            <w:r w:rsidR="00E96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>dyrektora i nauczycieli”</w:t>
            </w:r>
            <w:r w:rsidR="005509CD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44C24239" w14:textId="77777777" w:rsidR="005F1630" w:rsidRDefault="005F1630" w:rsidP="00132C76">
            <w:pPr>
              <w:tabs>
                <w:tab w:val="left" w:pos="487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B735195" w14:textId="77777777" w:rsidR="00E96EF8" w:rsidRDefault="005F1630" w:rsidP="00132C76">
            <w:pPr>
              <w:tabs>
                <w:tab w:val="left" w:pos="487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</w:t>
            </w:r>
            <w:r w:rsidR="00E96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>rganizacja prelekcji i zajęć dla dzieci i młodzieży z: policją, terapeutą, psychologiem, wychowawcą ośro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dka terapeutyczno-wychowawczego.</w:t>
            </w:r>
          </w:p>
          <w:p w14:paraId="420DA8E8" w14:textId="77777777" w:rsidR="005F1630" w:rsidRDefault="005F1630" w:rsidP="00132C76">
            <w:pPr>
              <w:tabs>
                <w:tab w:val="left" w:pos="487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11595CA" w14:textId="77777777" w:rsidR="00E96EF8" w:rsidRDefault="005F1630" w:rsidP="00132C76">
            <w:pPr>
              <w:tabs>
                <w:tab w:val="left" w:pos="487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="00E96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>odnoszenie wiedzy dzieci i uczniów na temat konsekwencji st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osowania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zachowań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przemocowych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6FA3B20C" w14:textId="0539088E" w:rsidR="005F1630" w:rsidRPr="00132C76" w:rsidRDefault="005F1630" w:rsidP="00132C76">
            <w:pPr>
              <w:tabs>
                <w:tab w:val="left" w:pos="487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Współpraca wychowawców z rodzicami dzieci, z pedagogami, poradniami, w tym w zakresie doradztwa zawodowego.</w:t>
            </w:r>
          </w:p>
        </w:tc>
        <w:tc>
          <w:tcPr>
            <w:tcW w:w="4339" w:type="dxa"/>
          </w:tcPr>
          <w:p w14:paraId="7055F520" w14:textId="253BEBC8" w:rsidR="00132C76" w:rsidRDefault="00E96EF8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Wszyscy nauczyciele, p</w:t>
            </w:r>
            <w:r w:rsidR="00622F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sycholog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, pedagog specjalny</w:t>
            </w:r>
            <w:r w:rsidR="004650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logopeda</w:t>
            </w:r>
          </w:p>
          <w:p w14:paraId="1C0DF7C6" w14:textId="77777777" w:rsidR="00D50573" w:rsidRDefault="00D50573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0F7C384" w14:textId="77777777" w:rsidR="00D50573" w:rsidRDefault="00D50573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Polskie Centrum Profilaktyki</w:t>
            </w:r>
          </w:p>
          <w:p w14:paraId="46B8C8F2" w14:textId="77777777" w:rsidR="00D50573" w:rsidRDefault="00D50573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23FE0F2" w14:textId="77777777" w:rsidR="00D50573" w:rsidRDefault="00D50573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5F26600" w14:textId="1DDB6832" w:rsidR="00D50573" w:rsidRPr="00132C76" w:rsidRDefault="00D50573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968" w:type="dxa"/>
          </w:tcPr>
          <w:p w14:paraId="6F4000B6" w14:textId="77777777" w:rsidR="00132C76" w:rsidRPr="00132C76" w:rsidRDefault="00E96EF8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Cały rok szkolny</w:t>
            </w:r>
          </w:p>
        </w:tc>
      </w:tr>
      <w:tr w:rsidR="00132C76" w:rsidRPr="00132C76" w14:paraId="2908D093" w14:textId="77777777" w:rsidTr="00042E9F">
        <w:tc>
          <w:tcPr>
            <w:tcW w:w="704" w:type="dxa"/>
            <w:tcBorders>
              <w:bottom w:val="single" w:sz="4" w:space="0" w:color="auto"/>
            </w:tcBorders>
          </w:tcPr>
          <w:p w14:paraId="0CE88355" w14:textId="77777777" w:rsidR="00132C76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14:paraId="42521ED3" w14:textId="7809E083" w:rsidR="005F1630" w:rsidRP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Promowanie wartości. Kształtowanie właściwych postaw uczniów.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14:paraId="6375678E" w14:textId="77777777" w:rsidR="00132C76" w:rsidRP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Wszyscy pracownicy szkoły. Psycholog, pedagog, pedagog specjalny.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2A12A9CC" w14:textId="77777777" w:rsidR="00132C76" w:rsidRP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132C76" w:rsidRPr="00132C76" w14:paraId="224C1F48" w14:textId="77777777" w:rsidTr="00042E9F">
        <w:tc>
          <w:tcPr>
            <w:tcW w:w="704" w:type="dxa"/>
            <w:tcBorders>
              <w:bottom w:val="single" w:sz="4" w:space="0" w:color="auto"/>
            </w:tcBorders>
          </w:tcPr>
          <w:p w14:paraId="52366C98" w14:textId="77777777" w:rsidR="00132C76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14:paraId="0CF0F138" w14:textId="732DFFFC" w:rsidR="00132C76" w:rsidRDefault="00042E9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Działalność</w:t>
            </w:r>
            <w:r w:rsidR="005F163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Wolontariatu – uwzględnienie kierunku polityki oświatowej państwa – kształtowanie sprawności w czynieniu dobra.</w:t>
            </w:r>
          </w:p>
          <w:p w14:paraId="12629756" w14:textId="77777777" w:rsidR="005F1630" w:rsidRP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14:paraId="6B54753D" w14:textId="13A3A4B7" w:rsidR="00132C76" w:rsidRPr="00132C76" w:rsidRDefault="00042E9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Opiekun Wolontariatu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22228B70" w14:textId="77777777" w:rsidR="00132C76" w:rsidRP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 szkolny</w:t>
            </w:r>
          </w:p>
        </w:tc>
      </w:tr>
      <w:tr w:rsidR="00132C76" w:rsidRPr="00132C76" w14:paraId="1B3C4BCB" w14:textId="77777777" w:rsidTr="00042E9F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8CD98" w14:textId="77777777" w:rsidR="00132C76" w:rsidRP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42227" w14:textId="77777777" w:rsidR="00132C76" w:rsidRP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EF528" w14:textId="77777777" w:rsidR="00132C76" w:rsidRP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FC1D8" w14:textId="77777777" w:rsidR="00132C76" w:rsidRP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1630" w:rsidRPr="00132C76" w14:paraId="6241D48A" w14:textId="77777777" w:rsidTr="00C10ACE">
        <w:tc>
          <w:tcPr>
            <w:tcW w:w="14303" w:type="dxa"/>
            <w:gridSpan w:val="4"/>
            <w:tcBorders>
              <w:top w:val="single" w:sz="4" w:space="0" w:color="auto"/>
            </w:tcBorders>
          </w:tcPr>
          <w:p w14:paraId="733479CB" w14:textId="77777777" w:rsidR="005F1630" w:rsidRPr="005F1630" w:rsidRDefault="005F1630" w:rsidP="005F16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F163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ORGANIZACJA DZIAŁAŃ PROZDROWOTNYCH</w:t>
            </w:r>
          </w:p>
          <w:p w14:paraId="3F3152CA" w14:textId="77777777" w:rsidR="005F1630" w:rsidRPr="005F1630" w:rsidRDefault="005F1630" w:rsidP="005F16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32C76" w:rsidRPr="00132C76" w14:paraId="397E8806" w14:textId="77777777" w:rsidTr="00042E9F">
        <w:tc>
          <w:tcPr>
            <w:tcW w:w="704" w:type="dxa"/>
          </w:tcPr>
          <w:p w14:paraId="1283A513" w14:textId="77777777" w:rsidR="00132C76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92" w:type="dxa"/>
          </w:tcPr>
          <w:p w14:paraId="5F6095CE" w14:textId="77777777" w:rsid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Propagowanie zdrowych nawyków żywieniowych:</w:t>
            </w:r>
          </w:p>
          <w:p w14:paraId="175FD9C1" w14:textId="41EF00B1" w:rsidR="005F1630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pogadanki „</w:t>
            </w:r>
            <w:r w:rsidR="00332C1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 jeść aby być sprawnym i zdrowym do późnych lat”</w:t>
            </w:r>
          </w:p>
          <w:p w14:paraId="53317364" w14:textId="08FA5E45" w:rsidR="00332C13" w:rsidRDefault="00332C13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tajemnicze związki na etykietach produktów – dostarczenie wiedzy uczniom i rodzicom na temat jak wybierać produkty spożywcze aby nie szkodziły zdrowiu</w:t>
            </w:r>
          </w:p>
          <w:p w14:paraId="2B249899" w14:textId="07FF39FD" w:rsidR="005F1630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uwzględnienie w jadłospisach zaleceń Ministerstwa Zdrowia</w:t>
            </w:r>
          </w:p>
          <w:p w14:paraId="35FEF42F" w14:textId="77777777" w:rsidR="00BE72E5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realizacja programu „Trzymaj formę – program edukacyjny o zbilansowanym odżywianiu i aktywności” (SANEPID)</w:t>
            </w:r>
          </w:p>
          <w:p w14:paraId="10EA774F" w14:textId="1715FFFF" w:rsidR="005F1630" w:rsidRDefault="007F14F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- innowacja pedagogiczna „Żyj zdrowo – jedz kolorowo”</w:t>
            </w:r>
          </w:p>
          <w:p w14:paraId="0DEFC913" w14:textId="77777777" w:rsidR="005F1630" w:rsidRP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9" w:type="dxa"/>
          </w:tcPr>
          <w:p w14:paraId="43019A4B" w14:textId="77777777" w:rsidR="00132C76" w:rsidRPr="00132C76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Wychowawcy, pedagodzy, dietetyk</w:t>
            </w:r>
          </w:p>
        </w:tc>
        <w:tc>
          <w:tcPr>
            <w:tcW w:w="2968" w:type="dxa"/>
          </w:tcPr>
          <w:p w14:paraId="2F891886" w14:textId="77777777" w:rsidR="00132C76" w:rsidRPr="00132C76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Zgodnie z planem</w:t>
            </w:r>
          </w:p>
        </w:tc>
      </w:tr>
      <w:tr w:rsidR="00132C76" w:rsidRPr="00132C76" w14:paraId="6FDF4642" w14:textId="77777777" w:rsidTr="00042E9F">
        <w:tc>
          <w:tcPr>
            <w:tcW w:w="704" w:type="dxa"/>
          </w:tcPr>
          <w:p w14:paraId="463522A0" w14:textId="77777777" w:rsidR="00132C76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92" w:type="dxa"/>
          </w:tcPr>
          <w:p w14:paraId="7F7E22CC" w14:textId="77777777" w:rsid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Zachęcanie do aktywnego spędzania czasu. Organizowanie rajdów rowerowych, wycieczek pieszyc</w:t>
            </w:r>
            <w:r w:rsidR="00332C13">
              <w:rPr>
                <w:rFonts w:cstheme="minorHAnsi"/>
                <w:bCs/>
                <w:color w:val="000000" w:themeColor="text1"/>
                <w:sz w:val="24"/>
                <w:szCs w:val="24"/>
              </w:rPr>
              <w:t>h, konkursów i olimpiad sportowych.</w:t>
            </w:r>
          </w:p>
          <w:p w14:paraId="2509E1AD" w14:textId="77777777" w:rsidR="005F1630" w:rsidRP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9" w:type="dxa"/>
          </w:tcPr>
          <w:p w14:paraId="07235D2D" w14:textId="6109D5ED" w:rsidR="00132C76" w:rsidRPr="00132C76" w:rsidRDefault="004650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Wychowawcy,</w:t>
            </w:r>
            <w:r w:rsidR="00042E9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552C">
              <w:rPr>
                <w:rFonts w:cstheme="minorHAnsi"/>
                <w:bCs/>
                <w:color w:val="000000" w:themeColor="text1"/>
                <w:sz w:val="24"/>
                <w:szCs w:val="24"/>
              </w:rPr>
              <w:t>organizatorzy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, nauczyciele wychowania fizycznego</w:t>
            </w:r>
          </w:p>
        </w:tc>
        <w:tc>
          <w:tcPr>
            <w:tcW w:w="2968" w:type="dxa"/>
          </w:tcPr>
          <w:p w14:paraId="72BA4B14" w14:textId="77777777" w:rsidR="00132C76" w:rsidRPr="00132C76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Wg kalendarza wydarzeń</w:t>
            </w:r>
          </w:p>
        </w:tc>
      </w:tr>
      <w:tr w:rsidR="00132C76" w:rsidRPr="00132C76" w14:paraId="11C015F3" w14:textId="77777777" w:rsidTr="00042E9F">
        <w:tc>
          <w:tcPr>
            <w:tcW w:w="704" w:type="dxa"/>
          </w:tcPr>
          <w:p w14:paraId="639745E4" w14:textId="77777777" w:rsidR="00132C76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92" w:type="dxa"/>
          </w:tcPr>
          <w:p w14:paraId="3D6115AB" w14:textId="77777777" w:rsid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Promowanie zdrowego stylu życia:</w:t>
            </w:r>
          </w:p>
          <w:p w14:paraId="508912CB" w14:textId="77777777" w:rsidR="005F1630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aktywna przer</w:t>
            </w:r>
            <w:r w:rsidR="003A552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wa, </w:t>
            </w:r>
          </w:p>
          <w:p w14:paraId="35A2CF23" w14:textId="77777777" w:rsidR="005F1630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aktywne udział w zajęciach WF</w:t>
            </w:r>
          </w:p>
          <w:p w14:paraId="41F13FF1" w14:textId="77777777" w:rsidR="005F1630" w:rsidRP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9" w:type="dxa"/>
          </w:tcPr>
          <w:p w14:paraId="5F2ECC4D" w14:textId="77777777" w:rsidR="00132C76" w:rsidRPr="00132C76" w:rsidRDefault="003A552C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Wychowawcy, nauczyciel</w:t>
            </w:r>
          </w:p>
        </w:tc>
        <w:tc>
          <w:tcPr>
            <w:tcW w:w="2968" w:type="dxa"/>
          </w:tcPr>
          <w:p w14:paraId="21609851" w14:textId="77777777" w:rsidR="00132C76" w:rsidRPr="00132C76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132C76" w:rsidRPr="00132C76" w14:paraId="7751BB52" w14:textId="77777777" w:rsidTr="00042E9F">
        <w:tc>
          <w:tcPr>
            <w:tcW w:w="704" w:type="dxa"/>
          </w:tcPr>
          <w:p w14:paraId="1116B970" w14:textId="77777777" w:rsidR="00132C76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92" w:type="dxa"/>
          </w:tcPr>
          <w:p w14:paraId="2FD4ACF8" w14:textId="3965673C" w:rsid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Szkolenia pracowników z zakresu bhp</w:t>
            </w:r>
            <w:r w:rsidR="005509CD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CFC712D" w14:textId="77777777" w:rsidR="005F1630" w:rsidRPr="00132C76" w:rsidRDefault="005F1630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9" w:type="dxa"/>
          </w:tcPr>
          <w:p w14:paraId="4B8E7EF9" w14:textId="77777777" w:rsidR="00132C76" w:rsidRPr="00132C76" w:rsidRDefault="00132C76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</w:tcPr>
          <w:p w14:paraId="34A9F611" w14:textId="77777777" w:rsidR="00132C76" w:rsidRPr="00132C76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Wg planu szkoleń</w:t>
            </w:r>
          </w:p>
        </w:tc>
      </w:tr>
      <w:tr w:rsidR="00132C76" w:rsidRPr="00132C76" w14:paraId="12D4A878" w14:textId="77777777" w:rsidTr="00042E9F">
        <w:tc>
          <w:tcPr>
            <w:tcW w:w="704" w:type="dxa"/>
          </w:tcPr>
          <w:p w14:paraId="158C2E21" w14:textId="77777777" w:rsidR="00132C76" w:rsidRPr="00132C76" w:rsidRDefault="00715C1F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92" w:type="dxa"/>
          </w:tcPr>
          <w:p w14:paraId="3DD26CD9" w14:textId="77777777" w:rsidR="00132C76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Realizacja  programów profilaktycznych rekomendowanych przez SANEPID:</w:t>
            </w:r>
          </w:p>
          <w:p w14:paraId="2E1E2EF1" w14:textId="4D284E5F" w:rsidR="00BE72E5" w:rsidRPr="00132C76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 „Bieg po zdrowie” – program anty</w:t>
            </w:r>
            <w:r w:rsidR="004650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nikotynowej edukacji zdrowotnej</w:t>
            </w:r>
          </w:p>
        </w:tc>
        <w:tc>
          <w:tcPr>
            <w:tcW w:w="4339" w:type="dxa"/>
          </w:tcPr>
          <w:p w14:paraId="56FBABF7" w14:textId="77777777" w:rsidR="00132C76" w:rsidRPr="00132C76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Wychowawcy, pedagodzy, dietetyk</w:t>
            </w:r>
          </w:p>
        </w:tc>
        <w:tc>
          <w:tcPr>
            <w:tcW w:w="2968" w:type="dxa"/>
          </w:tcPr>
          <w:p w14:paraId="10010976" w14:textId="77777777" w:rsidR="00132C76" w:rsidRPr="00132C76" w:rsidRDefault="00BE72E5" w:rsidP="00365A6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 ciągu roku</w:t>
            </w:r>
          </w:p>
        </w:tc>
      </w:tr>
    </w:tbl>
    <w:p w14:paraId="034FCAB4" w14:textId="77777777" w:rsidR="00365A62" w:rsidRDefault="00365A62" w:rsidP="00365A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2A81A95" w14:textId="77777777" w:rsidR="006D6E91" w:rsidRPr="006D6E91" w:rsidRDefault="006D6E91" w:rsidP="006D6E91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bookmarkStart w:id="0" w:name="_GoBack"/>
      <w:r w:rsidRPr="006D6E9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DYREKTOR SZKOŁY</w:t>
      </w:r>
    </w:p>
    <w:p w14:paraId="40B7827C" w14:textId="7D067D4B" w:rsidR="007B6218" w:rsidRPr="006D6E91" w:rsidRDefault="006D6E91" w:rsidP="006D6E91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6D6E9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mgr Piotr Pawluczuk</w:t>
      </w:r>
    </w:p>
    <w:p w14:paraId="6A950BC5" w14:textId="531C398F" w:rsidR="007B6218" w:rsidRDefault="007B6218" w:rsidP="006D6E91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bookmarkEnd w:id="0"/>
    <w:p w14:paraId="75D09427" w14:textId="7F3BB854" w:rsidR="00D50573" w:rsidRDefault="00D50573" w:rsidP="00D505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Zapoznano Radę pedagog</w:t>
      </w:r>
      <w:r w:rsidR="007F14F6">
        <w:rPr>
          <w:rFonts w:cstheme="minorHAnsi"/>
          <w:bCs/>
          <w:color w:val="000000" w:themeColor="text1"/>
          <w:sz w:val="24"/>
          <w:szCs w:val="24"/>
        </w:rPr>
        <w:t>iczną w dniu 15.09.2024 r.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7F14F6">
        <w:rPr>
          <w:rFonts w:cstheme="minorHAnsi"/>
          <w:bCs/>
          <w:color w:val="000000" w:themeColor="text1"/>
          <w:sz w:val="24"/>
          <w:szCs w:val="24"/>
        </w:rPr>
        <w:t xml:space="preserve">                          </w:t>
      </w:r>
      <w:r>
        <w:rPr>
          <w:rFonts w:cstheme="minorHAnsi"/>
          <w:bCs/>
          <w:color w:val="000000" w:themeColor="text1"/>
          <w:sz w:val="24"/>
          <w:szCs w:val="24"/>
        </w:rPr>
        <w:t>……………………………………………………………….</w:t>
      </w:r>
    </w:p>
    <w:p w14:paraId="7291EC3F" w14:textId="6E021C83" w:rsidR="007B6218" w:rsidRDefault="007B6218" w:rsidP="007B621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(data, pieczątka i podpis dyrektora szkoły)</w:t>
      </w:r>
    </w:p>
    <w:p w14:paraId="2EC62770" w14:textId="77777777" w:rsidR="007B6218" w:rsidRDefault="007B6218" w:rsidP="007B621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 w:themeColor="text1"/>
          <w:sz w:val="24"/>
          <w:szCs w:val="24"/>
        </w:rPr>
      </w:pPr>
    </w:p>
    <w:p w14:paraId="74CCCE31" w14:textId="77777777" w:rsidR="007B6218" w:rsidRDefault="007B6218" w:rsidP="007B621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 w:themeColor="text1"/>
          <w:sz w:val="24"/>
          <w:szCs w:val="24"/>
        </w:rPr>
      </w:pPr>
    </w:p>
    <w:p w14:paraId="1A7DA963" w14:textId="77777777" w:rsidR="007B6218" w:rsidRDefault="007B6218" w:rsidP="007B62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sectPr w:rsidR="007B6218" w:rsidSect="00365A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3B2"/>
    <w:multiLevelType w:val="multilevel"/>
    <w:tmpl w:val="236C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C0CC7"/>
    <w:multiLevelType w:val="multilevel"/>
    <w:tmpl w:val="E350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67AE8"/>
    <w:multiLevelType w:val="hybridMultilevel"/>
    <w:tmpl w:val="CF523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DFD"/>
    <w:multiLevelType w:val="multilevel"/>
    <w:tmpl w:val="8058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D3795"/>
    <w:multiLevelType w:val="multilevel"/>
    <w:tmpl w:val="3390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83CD6"/>
    <w:multiLevelType w:val="hybridMultilevel"/>
    <w:tmpl w:val="4992F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263"/>
    <w:multiLevelType w:val="multilevel"/>
    <w:tmpl w:val="97EE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83209"/>
    <w:multiLevelType w:val="multilevel"/>
    <w:tmpl w:val="6F30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11694"/>
    <w:multiLevelType w:val="hybridMultilevel"/>
    <w:tmpl w:val="AFAE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52BDA"/>
    <w:multiLevelType w:val="hybridMultilevel"/>
    <w:tmpl w:val="2E88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3286D"/>
    <w:multiLevelType w:val="multilevel"/>
    <w:tmpl w:val="3E6A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F140E"/>
    <w:multiLevelType w:val="multilevel"/>
    <w:tmpl w:val="283C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3FE"/>
    <w:multiLevelType w:val="multilevel"/>
    <w:tmpl w:val="60FA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130C9"/>
    <w:multiLevelType w:val="multilevel"/>
    <w:tmpl w:val="75E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3F6260"/>
    <w:multiLevelType w:val="hybridMultilevel"/>
    <w:tmpl w:val="18AC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F7F19"/>
    <w:multiLevelType w:val="hybridMultilevel"/>
    <w:tmpl w:val="601A1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07F3A"/>
    <w:multiLevelType w:val="hybridMultilevel"/>
    <w:tmpl w:val="1148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6D2C"/>
    <w:multiLevelType w:val="hybridMultilevel"/>
    <w:tmpl w:val="DEEA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24CA0"/>
    <w:multiLevelType w:val="multilevel"/>
    <w:tmpl w:val="D660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D625D2"/>
    <w:multiLevelType w:val="hybridMultilevel"/>
    <w:tmpl w:val="40069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362"/>
    <w:multiLevelType w:val="multilevel"/>
    <w:tmpl w:val="93C8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DF4195"/>
    <w:multiLevelType w:val="hybridMultilevel"/>
    <w:tmpl w:val="8B1E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451A0"/>
    <w:multiLevelType w:val="multilevel"/>
    <w:tmpl w:val="450E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6E5F20"/>
    <w:multiLevelType w:val="hybridMultilevel"/>
    <w:tmpl w:val="2A3805D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82AF7"/>
    <w:multiLevelType w:val="multilevel"/>
    <w:tmpl w:val="ED70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5261C9"/>
    <w:multiLevelType w:val="multilevel"/>
    <w:tmpl w:val="67B4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21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8"/>
  </w:num>
  <w:num w:numId="18">
    <w:abstractNumId w:val="17"/>
  </w:num>
  <w:num w:numId="19">
    <w:abstractNumId w:val="24"/>
  </w:num>
  <w:num w:numId="20">
    <w:abstractNumId w:val="25"/>
  </w:num>
  <w:num w:numId="21">
    <w:abstractNumId w:val="10"/>
  </w:num>
  <w:num w:numId="22">
    <w:abstractNumId w:val="12"/>
  </w:num>
  <w:num w:numId="23">
    <w:abstractNumId w:val="13"/>
  </w:num>
  <w:num w:numId="24">
    <w:abstractNumId w:val="22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2"/>
    <w:rsid w:val="00016681"/>
    <w:rsid w:val="00021079"/>
    <w:rsid w:val="00042E9F"/>
    <w:rsid w:val="00083583"/>
    <w:rsid w:val="00096DC2"/>
    <w:rsid w:val="000C1574"/>
    <w:rsid w:val="000D2D4B"/>
    <w:rsid w:val="00132C76"/>
    <w:rsid w:val="001555E1"/>
    <w:rsid w:val="0019325D"/>
    <w:rsid w:val="001F769D"/>
    <w:rsid w:val="00205C90"/>
    <w:rsid w:val="002379CA"/>
    <w:rsid w:val="002422BF"/>
    <w:rsid w:val="00332C13"/>
    <w:rsid w:val="003345C7"/>
    <w:rsid w:val="00365714"/>
    <w:rsid w:val="00365A62"/>
    <w:rsid w:val="003A552C"/>
    <w:rsid w:val="003C0FB4"/>
    <w:rsid w:val="0042628B"/>
    <w:rsid w:val="0046501F"/>
    <w:rsid w:val="0046514D"/>
    <w:rsid w:val="00490CEF"/>
    <w:rsid w:val="00493505"/>
    <w:rsid w:val="00493943"/>
    <w:rsid w:val="004B11A8"/>
    <w:rsid w:val="0053227A"/>
    <w:rsid w:val="005509CD"/>
    <w:rsid w:val="00574A15"/>
    <w:rsid w:val="0059444C"/>
    <w:rsid w:val="005C598D"/>
    <w:rsid w:val="005F1630"/>
    <w:rsid w:val="00622F2A"/>
    <w:rsid w:val="00631788"/>
    <w:rsid w:val="00696D37"/>
    <w:rsid w:val="006D6E91"/>
    <w:rsid w:val="00714347"/>
    <w:rsid w:val="00715C1F"/>
    <w:rsid w:val="007456B0"/>
    <w:rsid w:val="00747132"/>
    <w:rsid w:val="007B6218"/>
    <w:rsid w:val="007C6806"/>
    <w:rsid w:val="007F14F6"/>
    <w:rsid w:val="008157C1"/>
    <w:rsid w:val="0082060D"/>
    <w:rsid w:val="008807D0"/>
    <w:rsid w:val="008A415B"/>
    <w:rsid w:val="008C6B41"/>
    <w:rsid w:val="008D3245"/>
    <w:rsid w:val="00946BAB"/>
    <w:rsid w:val="00981787"/>
    <w:rsid w:val="00984E12"/>
    <w:rsid w:val="00990870"/>
    <w:rsid w:val="009B4959"/>
    <w:rsid w:val="00A04AF1"/>
    <w:rsid w:val="00A42211"/>
    <w:rsid w:val="00A5292D"/>
    <w:rsid w:val="00A567A5"/>
    <w:rsid w:val="00A66D72"/>
    <w:rsid w:val="00AD4706"/>
    <w:rsid w:val="00B53CE5"/>
    <w:rsid w:val="00B9790B"/>
    <w:rsid w:val="00BA6159"/>
    <w:rsid w:val="00BC6120"/>
    <w:rsid w:val="00BE3FD2"/>
    <w:rsid w:val="00BE72E5"/>
    <w:rsid w:val="00BF0513"/>
    <w:rsid w:val="00C10ACE"/>
    <w:rsid w:val="00C25C8B"/>
    <w:rsid w:val="00C86F2B"/>
    <w:rsid w:val="00CB7687"/>
    <w:rsid w:val="00CC3294"/>
    <w:rsid w:val="00CF5E08"/>
    <w:rsid w:val="00CF7B94"/>
    <w:rsid w:val="00D008CC"/>
    <w:rsid w:val="00D13674"/>
    <w:rsid w:val="00D50573"/>
    <w:rsid w:val="00D51C02"/>
    <w:rsid w:val="00D85EF5"/>
    <w:rsid w:val="00DB3298"/>
    <w:rsid w:val="00DF244E"/>
    <w:rsid w:val="00E53797"/>
    <w:rsid w:val="00E96324"/>
    <w:rsid w:val="00E96EF8"/>
    <w:rsid w:val="00EB1C82"/>
    <w:rsid w:val="00EC1319"/>
    <w:rsid w:val="00F043DE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F35E"/>
  <w15:chartTrackingRefBased/>
  <w15:docId w15:val="{7075CB03-F03C-49BE-A309-91C91E83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365A62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365A62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36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60D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39"/>
    <w:rsid w:val="0098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C99E-0A22-4747-90CC-9C6336BA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15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V-dyr</cp:lastModifiedBy>
  <cp:revision>32</cp:revision>
  <cp:lastPrinted>2023-10-04T08:00:00Z</cp:lastPrinted>
  <dcterms:created xsi:type="dcterms:W3CDTF">2023-08-06T06:26:00Z</dcterms:created>
  <dcterms:modified xsi:type="dcterms:W3CDTF">2023-10-06T11:47:00Z</dcterms:modified>
</cp:coreProperties>
</file>