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93" w:rsidRPr="00B3015F" w:rsidRDefault="00CA3CBE" w:rsidP="00CA3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5F">
        <w:rPr>
          <w:rFonts w:ascii="Times New Roman" w:hAnsi="Times New Roman" w:cs="Times New Roman"/>
          <w:b/>
          <w:sz w:val="24"/>
          <w:szCs w:val="24"/>
        </w:rPr>
        <w:t>Uchwała nr</w:t>
      </w:r>
      <w:r w:rsidR="00C94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A20">
        <w:rPr>
          <w:rFonts w:ascii="Times New Roman" w:hAnsi="Times New Roman" w:cs="Times New Roman"/>
          <w:b/>
          <w:sz w:val="24"/>
          <w:szCs w:val="24"/>
        </w:rPr>
        <w:t>02/2022/2023</w:t>
      </w:r>
    </w:p>
    <w:p w:rsidR="00CA3CBE" w:rsidRPr="00B3015F" w:rsidRDefault="00FE51AB" w:rsidP="00CA3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5F">
        <w:rPr>
          <w:rFonts w:ascii="Times New Roman" w:hAnsi="Times New Roman" w:cs="Times New Roman"/>
          <w:b/>
          <w:sz w:val="24"/>
          <w:szCs w:val="24"/>
        </w:rPr>
        <w:t>Rady Pedagogicznej Szkoły</w:t>
      </w:r>
      <w:r w:rsidR="00BF3073">
        <w:rPr>
          <w:rFonts w:ascii="Times New Roman" w:hAnsi="Times New Roman" w:cs="Times New Roman"/>
          <w:b/>
          <w:sz w:val="24"/>
          <w:szCs w:val="24"/>
        </w:rPr>
        <w:t xml:space="preserve"> Podstawowej</w:t>
      </w:r>
      <w:r w:rsidR="00CA3CBE" w:rsidRPr="00B30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A20">
        <w:rPr>
          <w:rFonts w:ascii="Times New Roman" w:hAnsi="Times New Roman" w:cs="Times New Roman"/>
          <w:b/>
          <w:sz w:val="24"/>
          <w:szCs w:val="24"/>
        </w:rPr>
        <w:t>w Augustowie</w:t>
      </w:r>
    </w:p>
    <w:p w:rsidR="00CA3CBE" w:rsidRDefault="00CA3CBE" w:rsidP="00CA3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5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51A20">
        <w:rPr>
          <w:rFonts w:ascii="Times New Roman" w:hAnsi="Times New Roman" w:cs="Times New Roman"/>
          <w:b/>
          <w:sz w:val="24"/>
          <w:szCs w:val="24"/>
        </w:rPr>
        <w:t>15 września 2022r.</w:t>
      </w:r>
    </w:p>
    <w:p w:rsidR="00C943E4" w:rsidRPr="00CE7085" w:rsidRDefault="00C943E4" w:rsidP="00C94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551A20">
        <w:rPr>
          <w:rFonts w:ascii="Times New Roman" w:hAnsi="Times New Roman"/>
          <w:b/>
          <w:sz w:val="24"/>
          <w:szCs w:val="24"/>
        </w:rPr>
        <w:t>wprowadzenia zmian w S</w:t>
      </w:r>
      <w:r>
        <w:rPr>
          <w:rFonts w:ascii="Times New Roman" w:hAnsi="Times New Roman"/>
          <w:b/>
          <w:sz w:val="24"/>
          <w:szCs w:val="24"/>
        </w:rPr>
        <w:t>tatucie</w:t>
      </w:r>
      <w:r w:rsidRPr="00CE7085">
        <w:rPr>
          <w:rFonts w:ascii="Times New Roman" w:hAnsi="Times New Roman"/>
          <w:b/>
          <w:sz w:val="24"/>
          <w:szCs w:val="24"/>
        </w:rPr>
        <w:t xml:space="preserve"> szkoły</w:t>
      </w:r>
    </w:p>
    <w:p w:rsidR="00C943E4" w:rsidRPr="00B3015F" w:rsidRDefault="00C943E4" w:rsidP="00CA3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BE" w:rsidRPr="00B3015F" w:rsidRDefault="00CA3CBE" w:rsidP="00CA3C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CBE" w:rsidRPr="00B3015F" w:rsidRDefault="00551A20" w:rsidP="00CA3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82 ust. 2 w związku z art.80 ust.2 pkt 1</w:t>
      </w:r>
      <w:r w:rsidR="00CA3CBE" w:rsidRPr="00B3015F">
        <w:rPr>
          <w:rFonts w:ascii="Times New Roman" w:hAnsi="Times New Roman" w:cs="Times New Roman"/>
          <w:sz w:val="24"/>
          <w:szCs w:val="24"/>
        </w:rPr>
        <w:t xml:space="preserve"> </w:t>
      </w:r>
      <w:r w:rsidR="00B3015F" w:rsidRPr="00C943E4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</w:rPr>
        <w:t>stawy z dnia 14</w:t>
      </w:r>
      <w:r w:rsidR="00CA3CBE" w:rsidRPr="00C943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grudnia 2016 r. Prawo Oświatowe</w:t>
      </w:r>
      <w:r>
        <w:rPr>
          <w:rFonts w:ascii="Times New Roman" w:hAnsi="Times New Roman" w:cs="Times New Roman"/>
          <w:sz w:val="24"/>
          <w:szCs w:val="24"/>
        </w:rPr>
        <w:t xml:space="preserve"> (Dz.U. z 2017 r.  poz. 59</w:t>
      </w:r>
      <w:r w:rsidR="00CA3CBE" w:rsidRPr="00B3015F">
        <w:rPr>
          <w:rFonts w:ascii="Times New Roman" w:hAnsi="Times New Roman" w:cs="Times New Roman"/>
          <w:sz w:val="24"/>
          <w:szCs w:val="24"/>
        </w:rPr>
        <w:t xml:space="preserve"> </w:t>
      </w:r>
      <w:r w:rsidR="000706E2" w:rsidRPr="00B3015F">
        <w:rPr>
          <w:rFonts w:ascii="Times New Roman" w:hAnsi="Times New Roman" w:cs="Times New Roman"/>
          <w:sz w:val="24"/>
          <w:szCs w:val="24"/>
        </w:rPr>
        <w:t>ze zm</w:t>
      </w:r>
      <w:r w:rsidR="00FE51AB" w:rsidRPr="00B3015F">
        <w:rPr>
          <w:rFonts w:ascii="Times New Roman" w:hAnsi="Times New Roman" w:cs="Times New Roman"/>
          <w:sz w:val="24"/>
          <w:szCs w:val="24"/>
        </w:rPr>
        <w:t>.) Rada Pedagogiczna Szkoły</w:t>
      </w:r>
      <w:r w:rsidR="00CA3CBE" w:rsidRPr="00B3015F">
        <w:rPr>
          <w:rFonts w:ascii="Times New Roman" w:hAnsi="Times New Roman" w:cs="Times New Roman"/>
          <w:sz w:val="24"/>
          <w:szCs w:val="24"/>
        </w:rPr>
        <w:t xml:space="preserve"> </w:t>
      </w:r>
      <w:r w:rsidR="00C21214">
        <w:rPr>
          <w:rFonts w:ascii="Times New Roman" w:hAnsi="Times New Roman" w:cs="Times New Roman"/>
          <w:sz w:val="24"/>
          <w:szCs w:val="24"/>
        </w:rPr>
        <w:t xml:space="preserve">Podstawowej w Augustowie </w:t>
      </w:r>
      <w:r w:rsidR="00CA3CBE" w:rsidRPr="00B3015F">
        <w:rPr>
          <w:rFonts w:ascii="Times New Roman" w:hAnsi="Times New Roman" w:cs="Times New Roman"/>
          <w:sz w:val="24"/>
          <w:szCs w:val="24"/>
        </w:rPr>
        <w:t>uchwala:</w:t>
      </w:r>
    </w:p>
    <w:p w:rsidR="00CA3CBE" w:rsidRPr="00C943E4" w:rsidRDefault="00CA3CBE" w:rsidP="00CA3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E4">
        <w:rPr>
          <w:rFonts w:ascii="Times New Roman" w:hAnsi="Times New Roman" w:cs="Times New Roman"/>
          <w:b/>
          <w:sz w:val="24"/>
          <w:szCs w:val="24"/>
        </w:rPr>
        <w:t>§ 1</w:t>
      </w:r>
    </w:p>
    <w:p w:rsidR="00CA3CBE" w:rsidRPr="00C21214" w:rsidRDefault="00C21214" w:rsidP="00C21214">
      <w:pPr>
        <w:jc w:val="both"/>
        <w:rPr>
          <w:rFonts w:ascii="Times New Roman" w:hAnsi="Times New Roman" w:cs="Times New Roman"/>
          <w:sz w:val="24"/>
          <w:szCs w:val="24"/>
        </w:rPr>
      </w:pPr>
      <w:r w:rsidRPr="00C21214">
        <w:rPr>
          <w:rFonts w:ascii="Times New Roman" w:hAnsi="Times New Roman" w:cs="Times New Roman"/>
          <w:sz w:val="24"/>
          <w:szCs w:val="24"/>
        </w:rPr>
        <w:t xml:space="preserve">Przyjąć </w:t>
      </w:r>
      <w:r w:rsidR="00CA3CBE" w:rsidRPr="00C21214">
        <w:rPr>
          <w:rFonts w:ascii="Times New Roman" w:hAnsi="Times New Roman" w:cs="Times New Roman"/>
          <w:sz w:val="24"/>
          <w:szCs w:val="24"/>
        </w:rPr>
        <w:t xml:space="preserve"> zmiany Statutu</w:t>
      </w:r>
      <w:r w:rsidRPr="00C21214">
        <w:rPr>
          <w:rFonts w:ascii="Times New Roman" w:hAnsi="Times New Roman" w:cs="Times New Roman"/>
          <w:sz w:val="24"/>
          <w:szCs w:val="24"/>
        </w:rPr>
        <w:t xml:space="preserve"> Szkoły Podstawowej w Augustowie</w:t>
      </w:r>
      <w:r w:rsidR="00CA3CBE" w:rsidRPr="00C21214">
        <w:rPr>
          <w:rFonts w:ascii="Times New Roman" w:hAnsi="Times New Roman" w:cs="Times New Roman"/>
          <w:sz w:val="24"/>
          <w:szCs w:val="24"/>
        </w:rPr>
        <w:t xml:space="preserve"> </w:t>
      </w:r>
      <w:r w:rsidR="00AE1BBF">
        <w:rPr>
          <w:rFonts w:ascii="Times New Roman" w:hAnsi="Times New Roman" w:cs="Times New Roman"/>
          <w:sz w:val="24"/>
          <w:szCs w:val="24"/>
        </w:rPr>
        <w:t>(</w:t>
      </w:r>
      <w:r w:rsidR="0015328A">
        <w:rPr>
          <w:rFonts w:ascii="Times New Roman" w:hAnsi="Times New Roman" w:cs="Times New Roman"/>
          <w:sz w:val="24"/>
          <w:szCs w:val="24"/>
        </w:rPr>
        <w:t xml:space="preserve">WZO załącznik nr 1 oraz </w:t>
      </w:r>
      <w:r w:rsidR="00AE1BBF">
        <w:rPr>
          <w:rFonts w:ascii="Times New Roman" w:hAnsi="Times New Roman" w:cs="Times New Roman"/>
          <w:sz w:val="24"/>
          <w:szCs w:val="24"/>
        </w:rPr>
        <w:t xml:space="preserve">Aneks do statutu zatwierdzony uchwałą z dnia 26 sierpnia 2021r. nr10/2020/2021) </w:t>
      </w:r>
    </w:p>
    <w:p w:rsidR="00CA3CBE" w:rsidRPr="00B3015F" w:rsidRDefault="00CA3CBE" w:rsidP="00CA3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CBE" w:rsidRPr="00C943E4" w:rsidRDefault="00CA3CBE" w:rsidP="00CA3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E4">
        <w:rPr>
          <w:rFonts w:ascii="Times New Roman" w:hAnsi="Times New Roman" w:cs="Times New Roman"/>
          <w:b/>
          <w:sz w:val="24"/>
          <w:szCs w:val="24"/>
        </w:rPr>
        <w:t>§ 2</w:t>
      </w:r>
    </w:p>
    <w:p w:rsidR="00F713F3" w:rsidRPr="00F713F3" w:rsidRDefault="00AE1BBF" w:rsidP="00F71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IV dodaje się punkt </w:t>
      </w:r>
      <w:r w:rsidR="00F713F3">
        <w:rPr>
          <w:rFonts w:ascii="Times New Roman" w:hAnsi="Times New Roman" w:cs="Times New Roman"/>
          <w:sz w:val="24"/>
          <w:szCs w:val="24"/>
        </w:rPr>
        <w:t>10, „zasady oceniania na podstawie średniej ważonej w klasach IV-VIII”, także w okresie kształcenia na odległość.</w:t>
      </w:r>
    </w:p>
    <w:p w:rsidR="00F713F3" w:rsidRPr="00F713F3" w:rsidRDefault="00F713F3" w:rsidP="00F713F3">
      <w:pPr>
        <w:spacing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713F3">
        <w:rPr>
          <w:rFonts w:ascii="Times New Roman" w:eastAsia="Times New Roman" w:hAnsi="Times New Roman" w:cs="Times New Roman"/>
          <w:sz w:val="24"/>
          <w:szCs w:val="24"/>
        </w:rPr>
        <w:t xml:space="preserve"> Podstawą do wystawienia oceny okresowej oraz oceny końcowo</w:t>
      </w:r>
      <w:r w:rsidR="001532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13F3">
        <w:rPr>
          <w:rFonts w:ascii="Times New Roman" w:eastAsia="Times New Roman" w:hAnsi="Times New Roman" w:cs="Times New Roman"/>
          <w:sz w:val="24"/>
          <w:szCs w:val="24"/>
        </w:rPr>
        <w:t>rocznej w szkole podstawowej w klasach IV – VIII jest średnia ważona obliczona w następujący sposób:</w:t>
      </w:r>
    </w:p>
    <w:p w:rsidR="00F713F3" w:rsidRPr="00F713F3" w:rsidRDefault="00F713F3" w:rsidP="00F713F3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713F3">
        <w:rPr>
          <w:rFonts w:ascii="Times New Roman" w:eastAsia="Times New Roman" w:hAnsi="Times New Roman" w:cs="Times New Roman"/>
          <w:sz w:val="24"/>
          <w:szCs w:val="24"/>
        </w:rPr>
        <w:t> 1. Każdej ocenie cząstkowej przyporządkowuje się liczbę naturalną , oznaczając jej wagę w hierarchii ocen.</w:t>
      </w:r>
    </w:p>
    <w:p w:rsidR="00F713F3" w:rsidRPr="00F713F3" w:rsidRDefault="00F713F3" w:rsidP="00F713F3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713F3">
        <w:rPr>
          <w:rFonts w:ascii="Times New Roman" w:eastAsia="Times New Roman" w:hAnsi="Times New Roman" w:cs="Times New Roman"/>
          <w:sz w:val="24"/>
          <w:szCs w:val="24"/>
        </w:rPr>
        <w:t>2. Średniej ważonej przyporządkowuje się ocenę szkolną następująco:</w:t>
      </w:r>
    </w:p>
    <w:p w:rsidR="00F713F3" w:rsidRPr="00F713F3" w:rsidRDefault="00F713F3" w:rsidP="00F713F3">
      <w:pPr>
        <w:spacing w:line="240" w:lineRule="auto"/>
        <w:textAlignment w:val="top"/>
        <w:rPr>
          <w:rFonts w:ascii="Times New Roman" w:eastAsia="Times New Roman" w:hAnsi="Times New Roman" w:cs="Times New Roman"/>
          <w:color w:val="5E565E"/>
          <w:sz w:val="24"/>
          <w:szCs w:val="24"/>
        </w:rPr>
      </w:pPr>
      <w:r w:rsidRPr="00F713F3">
        <w:rPr>
          <w:rFonts w:ascii="Times New Roman" w:eastAsia="Times New Roman" w:hAnsi="Times New Roman" w:cs="Times New Roman"/>
          <w:color w:val="5E565E"/>
          <w:sz w:val="24"/>
          <w:szCs w:val="24"/>
        </w:rPr>
        <w:t> </w:t>
      </w:r>
    </w:p>
    <w:tbl>
      <w:tblPr>
        <w:tblW w:w="0" w:type="auto"/>
        <w:tblInd w:w="23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881"/>
      </w:tblGrid>
      <w:tr w:rsidR="00F713F3" w:rsidRPr="00F713F3" w:rsidTr="00F07396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średnia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stopień</w:t>
            </w:r>
          </w:p>
        </w:tc>
      </w:tr>
      <w:tr w:rsidR="00F713F3" w:rsidRPr="00F713F3" w:rsidTr="00F0739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1,49 i poniżej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F713F3" w:rsidRPr="00F713F3" w:rsidTr="00F0739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od 1,50 do 2,49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F713F3" w:rsidRPr="00F713F3" w:rsidTr="00F0739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od 2,50 do 3,49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F713F3" w:rsidRPr="00F713F3" w:rsidTr="00F0739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od 3,50 do 4,49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F713F3" w:rsidRPr="00F713F3" w:rsidTr="00F0739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od 4,50 do 5,49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F713F3" w:rsidRPr="00F713F3" w:rsidTr="00F0739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od 5,50-6,00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:rsidR="00F713F3" w:rsidRPr="00F713F3" w:rsidRDefault="00F713F3" w:rsidP="00F713F3">
      <w:pPr>
        <w:spacing w:line="240" w:lineRule="auto"/>
        <w:textAlignment w:val="top"/>
        <w:rPr>
          <w:rFonts w:ascii="Times New Roman" w:eastAsia="Times New Roman" w:hAnsi="Times New Roman" w:cs="Times New Roman"/>
          <w:color w:val="5E565E"/>
          <w:sz w:val="24"/>
          <w:szCs w:val="24"/>
        </w:rPr>
      </w:pPr>
      <w:r w:rsidRPr="00F713F3">
        <w:rPr>
          <w:rFonts w:ascii="Times New Roman" w:eastAsia="Times New Roman" w:hAnsi="Times New Roman" w:cs="Times New Roman"/>
          <w:color w:val="5E565E"/>
          <w:sz w:val="24"/>
          <w:szCs w:val="24"/>
        </w:rPr>
        <w:t> </w:t>
      </w:r>
    </w:p>
    <w:p w:rsidR="00E363A6" w:rsidRDefault="00E363A6" w:rsidP="00F713F3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713F3" w:rsidRPr="00F713F3" w:rsidRDefault="00F713F3" w:rsidP="00F713F3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713F3">
        <w:rPr>
          <w:rFonts w:ascii="Times New Roman" w:eastAsia="Times New Roman" w:hAnsi="Times New Roman" w:cs="Times New Roman"/>
          <w:sz w:val="24"/>
          <w:szCs w:val="24"/>
        </w:rPr>
        <w:lastRenderedPageBreak/>
        <w:t>3.Formy aktywności i ich waga: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6558"/>
        <w:gridCol w:w="1683"/>
      </w:tblGrid>
      <w:tr w:rsidR="00F713F3" w:rsidRPr="00F713F3" w:rsidTr="00F0739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formy aktywności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kolor</w:t>
            </w:r>
          </w:p>
        </w:tc>
      </w:tr>
      <w:tr w:rsidR="00F713F3" w:rsidRPr="00F713F3" w:rsidTr="00F073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prace klasowe całoroczne i semestralne, konkursy/zawody na szczeblu krajowym, wojewódzkim, konkursy kuratoryjne – laureat, finalista, wyróżnienie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fioletowy</w:t>
            </w:r>
          </w:p>
        </w:tc>
      </w:tr>
      <w:tr w:rsidR="00F713F3" w:rsidRPr="00F713F3" w:rsidTr="00F073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63D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konkursy na</w:t>
            </w:r>
            <w:r w:rsidR="00F6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szczeblu powiatowym/rejonowym</w:t>
            </w: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, konkursy międzyszkolne – laureat, finalista, wyróżnienie, półfinał wojewódzki – laureat, finalista, wyróżnienie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czerwony</w:t>
            </w:r>
          </w:p>
        </w:tc>
      </w:tr>
      <w:tr w:rsidR="00F713F3" w:rsidRPr="00F713F3" w:rsidTr="00F073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konkursach/zawodach na szczeblu krajowym/wojewódzkim, konkursy kuratoryjne, udział w półfinałach wojewódzkich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pomarańczowy</w:t>
            </w:r>
          </w:p>
        </w:tc>
      </w:tr>
      <w:tr w:rsidR="00F713F3" w:rsidRPr="00F713F3" w:rsidTr="00F073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sprawdziany i testy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czerwony</w:t>
            </w:r>
          </w:p>
        </w:tc>
      </w:tr>
    </w:tbl>
    <w:p w:rsidR="00F713F3" w:rsidRPr="00F713F3" w:rsidRDefault="00F713F3" w:rsidP="00F713F3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6535"/>
        <w:gridCol w:w="1437"/>
      </w:tblGrid>
      <w:tr w:rsidR="00F713F3" w:rsidRPr="00F713F3" w:rsidTr="00F07396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63DC7" w:rsidP="00F63D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kartkówki, konkursy szkolne –uczniowie nagrodzeni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zielony</w:t>
            </w:r>
          </w:p>
        </w:tc>
      </w:tr>
      <w:tr w:rsidR="00F713F3" w:rsidRPr="00F713F3" w:rsidTr="00F0739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prace grupowe, projekty, odpowiedzi ustne, udział w przedstawieniach, występach artystycznych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niebieski</w:t>
            </w:r>
          </w:p>
        </w:tc>
      </w:tr>
      <w:tr w:rsidR="00F713F3" w:rsidRPr="00F713F3" w:rsidTr="00F0739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aktywno</w:t>
            </w:r>
            <w:r w:rsidR="00F63DC7">
              <w:rPr>
                <w:rFonts w:ascii="Times New Roman" w:eastAsia="Times New Roman" w:hAnsi="Times New Roman" w:cs="Times New Roman"/>
                <w:sz w:val="24"/>
                <w:szCs w:val="24"/>
              </w:rPr>
              <w:t>ść, udział w zawodach</w:t>
            </w:r>
            <w:r w:rsidR="00F7153A">
              <w:rPr>
                <w:rFonts w:ascii="Times New Roman" w:eastAsia="Times New Roman" w:hAnsi="Times New Roman" w:cs="Times New Roman"/>
                <w:sz w:val="24"/>
                <w:szCs w:val="24"/>
              </w:rPr>
              <w:t>/konkursach</w:t>
            </w:r>
            <w:bookmarkStart w:id="0" w:name="_GoBack"/>
            <w:bookmarkEnd w:id="0"/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szczeblu powiatowym/rejonowym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niebieski</w:t>
            </w:r>
          </w:p>
        </w:tc>
      </w:tr>
      <w:tr w:rsidR="00F713F3" w:rsidRPr="00F713F3" w:rsidTr="00F0739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zeszyt przedmiotowy, technika czytania, udział w konkursie szkolnym / zawodach szkolnych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niebieski</w:t>
            </w:r>
          </w:p>
        </w:tc>
      </w:tr>
      <w:tr w:rsidR="00F713F3" w:rsidRPr="00F713F3" w:rsidTr="00F0739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prace domowe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niebieski</w:t>
            </w:r>
          </w:p>
        </w:tc>
      </w:tr>
    </w:tbl>
    <w:p w:rsidR="00F713F3" w:rsidRPr="00F713F3" w:rsidRDefault="00F713F3" w:rsidP="00F713F3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713F3">
        <w:rPr>
          <w:rFonts w:ascii="Times New Roman" w:eastAsia="Times New Roman" w:hAnsi="Times New Roman" w:cs="Times New Roman"/>
          <w:sz w:val="24"/>
          <w:szCs w:val="24"/>
        </w:rPr>
        <w:t>4.Na podstawie ocen uzyskanych przez ucznia w I semestrze nauczyciel wystawia ocenę semestralną.</w:t>
      </w:r>
    </w:p>
    <w:p w:rsidR="00F713F3" w:rsidRPr="00F713F3" w:rsidRDefault="00F713F3" w:rsidP="00F713F3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713F3">
        <w:rPr>
          <w:rFonts w:ascii="Times New Roman" w:eastAsia="Times New Roman" w:hAnsi="Times New Roman" w:cs="Times New Roman"/>
          <w:sz w:val="24"/>
          <w:szCs w:val="24"/>
        </w:rPr>
        <w:t xml:space="preserve">5.Ocenę </w:t>
      </w:r>
      <w:proofErr w:type="spellStart"/>
      <w:r w:rsidRPr="00F713F3">
        <w:rPr>
          <w:rFonts w:ascii="Times New Roman" w:eastAsia="Times New Roman" w:hAnsi="Times New Roman" w:cs="Times New Roman"/>
          <w:sz w:val="24"/>
          <w:szCs w:val="24"/>
        </w:rPr>
        <w:t>końcoworoczną</w:t>
      </w:r>
      <w:proofErr w:type="spellEnd"/>
      <w:r w:rsidRPr="00F713F3">
        <w:rPr>
          <w:rFonts w:ascii="Times New Roman" w:eastAsia="Times New Roman" w:hAnsi="Times New Roman" w:cs="Times New Roman"/>
          <w:sz w:val="24"/>
          <w:szCs w:val="24"/>
        </w:rPr>
        <w:t xml:space="preserve"> wystawia się na podstawie ocen uzyskanych przez ucznia w I </w:t>
      </w:r>
      <w:proofErr w:type="spellStart"/>
      <w:r w:rsidRPr="00F713F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13F3">
        <w:rPr>
          <w:rFonts w:ascii="Times New Roman" w:eastAsia="Times New Roman" w:hAnsi="Times New Roman" w:cs="Times New Roman"/>
          <w:sz w:val="24"/>
          <w:szCs w:val="24"/>
        </w:rPr>
        <w:t xml:space="preserve"> II semestrze jako średnia ważona.</w:t>
      </w:r>
    </w:p>
    <w:p w:rsidR="00F713F3" w:rsidRPr="00F713F3" w:rsidRDefault="00F713F3" w:rsidP="00F713F3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713F3">
        <w:rPr>
          <w:rFonts w:ascii="Times New Roman" w:eastAsia="Times New Roman" w:hAnsi="Times New Roman" w:cs="Times New Roman"/>
          <w:sz w:val="24"/>
          <w:szCs w:val="24"/>
        </w:rPr>
        <w:t>6.Średnia ważona z pierwszego semestru powinna być liczona do 3 miejsc po przecinku i następnie zaokrąglona do 2.</w:t>
      </w:r>
    </w:p>
    <w:p w:rsidR="00F713F3" w:rsidRPr="00F713F3" w:rsidRDefault="00F713F3" w:rsidP="00F713F3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713F3">
        <w:rPr>
          <w:rFonts w:ascii="Times New Roman" w:eastAsia="Times New Roman" w:hAnsi="Times New Roman" w:cs="Times New Roman"/>
          <w:sz w:val="24"/>
          <w:szCs w:val="24"/>
        </w:rPr>
        <w:t>7. Przy zapisie ocen cząstkowych dopuszcza się stosowanie znaków „+” i „–” przyporządkowując im odpowiednie wartości według skali:</w:t>
      </w:r>
    </w:p>
    <w:tbl>
      <w:tblPr>
        <w:tblpPr w:leftFromText="132" w:rightFromText="132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85"/>
        <w:gridCol w:w="636"/>
        <w:gridCol w:w="518"/>
        <w:gridCol w:w="386"/>
        <w:gridCol w:w="636"/>
        <w:gridCol w:w="519"/>
        <w:gridCol w:w="386"/>
        <w:gridCol w:w="636"/>
        <w:gridCol w:w="519"/>
        <w:gridCol w:w="386"/>
        <w:gridCol w:w="636"/>
        <w:gridCol w:w="519"/>
        <w:gridCol w:w="386"/>
        <w:gridCol w:w="636"/>
        <w:gridCol w:w="519"/>
        <w:gridCol w:w="386"/>
      </w:tblGrid>
      <w:tr w:rsidR="00F713F3" w:rsidRPr="00F713F3" w:rsidTr="00F07396"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3F3" w:rsidRPr="00F713F3" w:rsidTr="00F07396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3F3" w:rsidRPr="00F713F3" w:rsidRDefault="00F713F3" w:rsidP="00F71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13F3" w:rsidRPr="00F713F3" w:rsidRDefault="00F713F3" w:rsidP="00F713F3">
      <w:pPr>
        <w:spacing w:line="240" w:lineRule="auto"/>
        <w:textAlignment w:val="top"/>
        <w:rPr>
          <w:rFonts w:ascii="Times New Roman" w:eastAsia="Times New Roman" w:hAnsi="Times New Roman" w:cs="Times New Roman"/>
          <w:color w:val="5E565E"/>
          <w:sz w:val="24"/>
          <w:szCs w:val="24"/>
        </w:rPr>
      </w:pPr>
      <w:r w:rsidRPr="00F713F3">
        <w:rPr>
          <w:rFonts w:ascii="Times New Roman" w:eastAsia="Times New Roman" w:hAnsi="Times New Roman" w:cs="Times New Roman"/>
          <w:color w:val="5E565E"/>
          <w:sz w:val="24"/>
          <w:szCs w:val="24"/>
        </w:rPr>
        <w:t> </w:t>
      </w:r>
    </w:p>
    <w:p w:rsidR="00F713F3" w:rsidRPr="00F713F3" w:rsidRDefault="00F713F3" w:rsidP="00F713F3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713F3" w:rsidRPr="00F713F3" w:rsidRDefault="00F713F3" w:rsidP="00F713F3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713F3" w:rsidRPr="00F713F3" w:rsidRDefault="00F713F3" w:rsidP="00F713F3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713F3">
        <w:rPr>
          <w:rFonts w:ascii="Times New Roman" w:eastAsia="Times New Roman" w:hAnsi="Times New Roman" w:cs="Times New Roman"/>
          <w:sz w:val="24"/>
          <w:szCs w:val="24"/>
        </w:rPr>
        <w:lastRenderedPageBreak/>
        <w:t>8.Do dziennika wpisujemy oceny odpowiednim kolorem z podziałem na poszczególne wagi.</w:t>
      </w:r>
    </w:p>
    <w:p w:rsidR="00F713F3" w:rsidRPr="00F713F3" w:rsidRDefault="00F713F3" w:rsidP="00F713F3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713F3">
        <w:rPr>
          <w:rFonts w:ascii="Times New Roman" w:eastAsia="Times New Roman" w:hAnsi="Times New Roman" w:cs="Times New Roman"/>
          <w:sz w:val="24"/>
          <w:szCs w:val="24"/>
        </w:rPr>
        <w:t>9.Średnią ważoną obliczamy w ten sposób, że mnożymy każdą ocenę przez jej wagę, sumujemy wszystkie iloczyny i dzielimy przez sumę wszystkich wag (jeśli jakaś waga została użyta kilka razy to tyle samo razy trzeba ją dodać do sumy).</w:t>
      </w:r>
    </w:p>
    <w:p w:rsidR="00CA3CBE" w:rsidRDefault="00F713F3" w:rsidP="00F713F3">
      <w:pPr>
        <w:jc w:val="both"/>
        <w:rPr>
          <w:rFonts w:ascii="Times New Roman" w:hAnsi="Times New Roman" w:cs="Times New Roman"/>
          <w:sz w:val="24"/>
          <w:szCs w:val="24"/>
        </w:rPr>
      </w:pPr>
      <w:r w:rsidRPr="00F713F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4E878A3" wp14:editId="7568DCBA">
            <wp:simplePos x="0" y="0"/>
            <wp:positionH relativeFrom="page">
              <wp:posOffset>899795</wp:posOffset>
            </wp:positionH>
            <wp:positionV relativeFrom="paragraph">
              <wp:posOffset>323215</wp:posOffset>
            </wp:positionV>
            <wp:extent cx="4883150" cy="1499235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4" t="44901" r="37949" b="38233"/>
                    <a:stretch/>
                  </pic:blipFill>
                  <pic:spPr bwMode="auto">
                    <a:xfrm>
                      <a:off x="0" y="0"/>
                      <a:ext cx="4883150" cy="149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3E4" w:rsidRDefault="00C943E4" w:rsidP="00CA3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3E4" w:rsidRDefault="00C943E4" w:rsidP="00CA3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3F3" w:rsidRDefault="00F713F3" w:rsidP="00C943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13F3" w:rsidRDefault="00F713F3" w:rsidP="00C943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13F3" w:rsidRDefault="00F713F3" w:rsidP="00C943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13F3" w:rsidRDefault="00F713F3" w:rsidP="00C943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13F3" w:rsidRDefault="00F713F3" w:rsidP="00C943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13F3" w:rsidRDefault="00F713F3" w:rsidP="00F71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AD01AF" w:rsidRDefault="00AD01AF" w:rsidP="00F713F3">
      <w:pPr>
        <w:jc w:val="both"/>
        <w:rPr>
          <w:rFonts w:ascii="Times New Roman" w:hAnsi="Times New Roman" w:cs="Times New Roman"/>
          <w:sz w:val="24"/>
          <w:szCs w:val="24"/>
        </w:rPr>
      </w:pPr>
      <w:r w:rsidRPr="00AD01AF">
        <w:rPr>
          <w:rFonts w:ascii="Times New Roman" w:hAnsi="Times New Roman" w:cs="Times New Roman"/>
          <w:sz w:val="24"/>
          <w:szCs w:val="24"/>
        </w:rPr>
        <w:t>W rozdziale I pkt 10 kropkę zamienia się na przecinek i dodaje zdanie „ także w okresie kształcenia na odległość”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1AF" w:rsidRDefault="00AD01AF" w:rsidP="00AD01AF">
      <w:pPr>
        <w:jc w:val="both"/>
        <w:rPr>
          <w:rFonts w:ascii="Times New Roman" w:hAnsi="Times New Roman" w:cs="Times New Roman"/>
          <w:sz w:val="24"/>
          <w:szCs w:val="24"/>
        </w:rPr>
      </w:pPr>
      <w:r w:rsidRPr="00AD01AF">
        <w:rPr>
          <w:rFonts w:ascii="Times New Roman" w:hAnsi="Times New Roman" w:cs="Times New Roman"/>
          <w:sz w:val="24"/>
          <w:szCs w:val="24"/>
        </w:rPr>
        <w:t xml:space="preserve">W rozdziale I </w:t>
      </w:r>
      <w:r>
        <w:rPr>
          <w:rFonts w:ascii="Times New Roman" w:hAnsi="Times New Roman" w:cs="Times New Roman"/>
          <w:sz w:val="24"/>
          <w:szCs w:val="24"/>
        </w:rPr>
        <w:t xml:space="preserve">dodaje się pkt 12 w brzmieniu ;  </w:t>
      </w:r>
      <w:r w:rsidRPr="00AD01AF">
        <w:rPr>
          <w:rFonts w:ascii="Calibri" w:eastAsia="Calibri" w:hAnsi="Calibri" w:cs="Times New Roman"/>
          <w:sz w:val="24"/>
          <w:szCs w:val="24"/>
        </w:rPr>
        <w:t>,, W przypadku prowadzenia zdalnego nauczania ocenione pisemne formy sprawdzania wiadomości i umiejętności uczniów, a także wykonane zlecone zadania domowe są oceniane według skali zawartej w WZO i odsyłane poprzez dziennik elektroniczny wraz z uzasadnieniem na indywidualne konto mailowe ucznia”.</w:t>
      </w:r>
      <w:r w:rsidRPr="00AD0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8A" w:rsidRDefault="00AD01AF" w:rsidP="00AD01AF">
      <w:pPr>
        <w:jc w:val="both"/>
        <w:rPr>
          <w:rFonts w:ascii="Times New Roman" w:hAnsi="Times New Roman" w:cs="Times New Roman"/>
          <w:sz w:val="24"/>
          <w:szCs w:val="24"/>
        </w:rPr>
      </w:pPr>
      <w:r w:rsidRPr="00AD01AF">
        <w:rPr>
          <w:rFonts w:ascii="Times New Roman" w:hAnsi="Times New Roman" w:cs="Times New Roman"/>
          <w:sz w:val="24"/>
          <w:szCs w:val="24"/>
        </w:rPr>
        <w:t xml:space="preserve">W rozdziale I </w:t>
      </w:r>
      <w:r>
        <w:rPr>
          <w:rFonts w:ascii="Times New Roman" w:hAnsi="Times New Roman" w:cs="Times New Roman"/>
          <w:sz w:val="24"/>
          <w:szCs w:val="24"/>
        </w:rPr>
        <w:t xml:space="preserve">dodaje się pkt 13 w brzmieniu ; </w:t>
      </w:r>
      <w:r w:rsidR="0015328A">
        <w:rPr>
          <w:rFonts w:ascii="Times New Roman" w:hAnsi="Times New Roman" w:cs="Times New Roman"/>
          <w:sz w:val="24"/>
          <w:szCs w:val="24"/>
        </w:rPr>
        <w:t>„</w:t>
      </w:r>
      <w:r w:rsidR="0015328A" w:rsidRPr="0015328A">
        <w:rPr>
          <w:rFonts w:ascii="Calibri" w:eastAsia="Calibri" w:hAnsi="Calibri" w:cs="Times New Roman"/>
          <w:sz w:val="24"/>
          <w:szCs w:val="24"/>
        </w:rPr>
        <w:t>w okresie czasowego ograniczenia funkcjonowania szkoły informacje o osiągnięciach i postępach ucznia przekazywane są drogą elektroniczną, w tym na konferencjach online</w:t>
      </w:r>
      <w:r w:rsidR="0015328A">
        <w:rPr>
          <w:rFonts w:ascii="Calibri" w:eastAsia="Calibri" w:hAnsi="Calibri" w:cs="Times New Roman"/>
          <w:sz w:val="24"/>
          <w:szCs w:val="24"/>
        </w:rPr>
        <w:t>”</w:t>
      </w:r>
      <w:r w:rsidR="0015328A" w:rsidRPr="0015328A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8A" w:rsidRDefault="0015328A" w:rsidP="0015328A">
      <w:pPr>
        <w:jc w:val="both"/>
        <w:rPr>
          <w:rFonts w:ascii="Times New Roman" w:hAnsi="Times New Roman" w:cs="Times New Roman"/>
          <w:sz w:val="24"/>
          <w:szCs w:val="24"/>
        </w:rPr>
      </w:pPr>
      <w:r w:rsidRPr="00AD01A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1AF">
        <w:rPr>
          <w:rFonts w:ascii="Times New Roman" w:hAnsi="Times New Roman" w:cs="Times New Roman"/>
          <w:sz w:val="24"/>
          <w:szCs w:val="24"/>
        </w:rPr>
        <w:t xml:space="preserve">rozdziale I </w:t>
      </w:r>
      <w:r>
        <w:rPr>
          <w:rFonts w:ascii="Times New Roman" w:hAnsi="Times New Roman" w:cs="Times New Roman"/>
          <w:sz w:val="24"/>
          <w:szCs w:val="24"/>
        </w:rPr>
        <w:t xml:space="preserve">dodaje się pkt 14 w brzmieniu ; </w:t>
      </w:r>
      <w:r w:rsidRPr="0015328A">
        <w:rPr>
          <w:rFonts w:ascii="Calibri" w:eastAsia="Calibri" w:hAnsi="Calibri" w:cs="Times New Roman"/>
          <w:sz w:val="24"/>
          <w:szCs w:val="24"/>
        </w:rPr>
        <w:t>,,W przypadku niewykonania przez nauczyciela. Wychowawcę oddziału lub radę pedagogiczną zadań i kompetencji w zakresie oceniania, klasyfikowania i promowania uczniów te zadania i kompetencje wykonuje dyrektor szkoły lub upoważniony przez niego nauczyciel”.</w:t>
      </w:r>
      <w:r w:rsidRPr="00153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8A" w:rsidRDefault="0015328A" w:rsidP="0015328A">
      <w:pPr>
        <w:rPr>
          <w:rFonts w:ascii="Times New Roman" w:hAnsi="Times New Roman" w:cs="Times New Roman"/>
          <w:sz w:val="24"/>
          <w:szCs w:val="24"/>
        </w:rPr>
      </w:pPr>
      <w:r w:rsidRPr="00AD01A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1AF">
        <w:rPr>
          <w:rFonts w:ascii="Times New Roman" w:hAnsi="Times New Roman" w:cs="Times New Roman"/>
          <w:sz w:val="24"/>
          <w:szCs w:val="24"/>
        </w:rPr>
        <w:t xml:space="preserve">rozdziale I </w:t>
      </w:r>
      <w:r>
        <w:rPr>
          <w:rFonts w:ascii="Times New Roman" w:hAnsi="Times New Roman" w:cs="Times New Roman"/>
          <w:sz w:val="24"/>
          <w:szCs w:val="24"/>
        </w:rPr>
        <w:t>dodaje się pkt 15 w brzmieniu ;</w:t>
      </w:r>
      <w:r w:rsidRPr="0015328A">
        <w:rPr>
          <w:rFonts w:ascii="Calibri" w:eastAsia="Calibri" w:hAnsi="Calibri" w:cs="Times New Roman"/>
          <w:sz w:val="24"/>
          <w:szCs w:val="24"/>
        </w:rPr>
        <w:t xml:space="preserve"> ,,W przypadku niewykonania przez nauczyciela lub radę pedagogiczną zadań i kompetencji w zakresie przeprowadzania egzaminu ósmoklasisty te zadania i kompetencje wykonuje dyrektor szkoły lub upoważniony przez niego nauczyciel”.</w:t>
      </w:r>
      <w:r w:rsidRPr="00153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8A" w:rsidRDefault="0015328A" w:rsidP="0015328A">
      <w:pPr>
        <w:rPr>
          <w:rFonts w:ascii="Calibri" w:eastAsia="Calibri" w:hAnsi="Calibri" w:cs="Times New Roman"/>
          <w:sz w:val="24"/>
          <w:szCs w:val="24"/>
        </w:rPr>
      </w:pPr>
      <w:r w:rsidRPr="00AD01A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1AF">
        <w:rPr>
          <w:rFonts w:ascii="Times New Roman" w:hAnsi="Times New Roman" w:cs="Times New Roman"/>
          <w:sz w:val="24"/>
          <w:szCs w:val="24"/>
        </w:rPr>
        <w:t xml:space="preserve">rozdziale I </w:t>
      </w:r>
      <w:r>
        <w:rPr>
          <w:rFonts w:ascii="Times New Roman" w:hAnsi="Times New Roman" w:cs="Times New Roman"/>
          <w:sz w:val="24"/>
          <w:szCs w:val="24"/>
        </w:rPr>
        <w:t>dodaje się pkt 16 w brzmieniu ;</w:t>
      </w:r>
      <w:r w:rsidRPr="0015328A">
        <w:rPr>
          <w:rFonts w:ascii="Calibri" w:eastAsia="Calibri" w:hAnsi="Calibri" w:cs="Times New Roman"/>
          <w:sz w:val="24"/>
          <w:szCs w:val="24"/>
        </w:rPr>
        <w:t xml:space="preserve"> ,, Jeżeli rada pedagogiczna nie podejmie uchwały o wynikach klasyfikacji i promocji uczniów rozstrzyga dyrektor szkoły”.</w:t>
      </w:r>
    </w:p>
    <w:p w:rsidR="0015328A" w:rsidRPr="0015328A" w:rsidRDefault="0015328A" w:rsidP="0015328A">
      <w:pPr>
        <w:rPr>
          <w:rFonts w:ascii="Calibri" w:eastAsia="Calibri" w:hAnsi="Calibri" w:cs="Times New Roman"/>
          <w:sz w:val="24"/>
          <w:szCs w:val="24"/>
        </w:rPr>
      </w:pPr>
      <w:r w:rsidRPr="0015328A">
        <w:rPr>
          <w:rFonts w:ascii="Times New Roman" w:hAnsi="Times New Roman" w:cs="Times New Roman"/>
          <w:sz w:val="24"/>
          <w:szCs w:val="24"/>
        </w:rPr>
        <w:t xml:space="preserve"> </w:t>
      </w:r>
      <w:r w:rsidRPr="00AD01A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1AF">
        <w:rPr>
          <w:rFonts w:ascii="Times New Roman" w:hAnsi="Times New Roman" w:cs="Times New Roman"/>
          <w:sz w:val="24"/>
          <w:szCs w:val="24"/>
        </w:rPr>
        <w:t xml:space="preserve">rozdziale I </w:t>
      </w:r>
      <w:r>
        <w:rPr>
          <w:rFonts w:ascii="Times New Roman" w:hAnsi="Times New Roman" w:cs="Times New Roman"/>
          <w:sz w:val="24"/>
          <w:szCs w:val="24"/>
        </w:rPr>
        <w:t>dodaje się pkt 17 w brzmieniu ;</w:t>
      </w:r>
      <w:r w:rsidRPr="0015328A">
        <w:rPr>
          <w:rFonts w:ascii="Calibri" w:eastAsia="Calibri" w:hAnsi="Calibri" w:cs="Times New Roman"/>
          <w:sz w:val="24"/>
          <w:szCs w:val="24"/>
        </w:rPr>
        <w:t xml:space="preserve"> ,, Dokumentację dotyczącą klasyfikacji i promocji uczniów oraz ukończenia przez nich szkoły, w przypadkach, o których mowa w </w:t>
      </w:r>
      <w:r>
        <w:rPr>
          <w:rFonts w:ascii="Calibri" w:eastAsia="Calibri" w:hAnsi="Calibri" w:cs="Times New Roman"/>
          <w:sz w:val="24"/>
          <w:szCs w:val="24"/>
        </w:rPr>
        <w:lastRenderedPageBreak/>
        <w:t>ustępie 14-17</w:t>
      </w:r>
      <w:r w:rsidRPr="0015328A">
        <w:rPr>
          <w:rFonts w:ascii="Calibri" w:eastAsia="Calibri" w:hAnsi="Calibri" w:cs="Times New Roman"/>
          <w:sz w:val="24"/>
          <w:szCs w:val="24"/>
        </w:rPr>
        <w:t>,podpisuje odpowiednio dyrektor szkoły lub nauczyciel wyznaczony przez organ prowadzący szkołę”.</w:t>
      </w:r>
    </w:p>
    <w:p w:rsidR="00E363A6" w:rsidRDefault="00E363A6" w:rsidP="00E36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363A6" w:rsidRPr="00E363A6" w:rsidRDefault="00E363A6" w:rsidP="00E363A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 S</w:t>
      </w:r>
      <w:r w:rsidRPr="00E363A6">
        <w:rPr>
          <w:rFonts w:ascii="Calibri" w:eastAsia="Calibri" w:hAnsi="Calibri" w:cs="Times New Roman"/>
          <w:sz w:val="24"/>
          <w:szCs w:val="24"/>
        </w:rPr>
        <w:t>tatucie szkoły wprowadza się następujące zmiany:</w:t>
      </w:r>
    </w:p>
    <w:p w:rsidR="00E363A6" w:rsidRPr="00E363A6" w:rsidRDefault="00E363A6" w:rsidP="00E363A6">
      <w:pPr>
        <w:rPr>
          <w:rFonts w:ascii="Calibri" w:eastAsia="Calibri" w:hAnsi="Calibri" w:cs="Times New Roman"/>
          <w:sz w:val="24"/>
          <w:szCs w:val="24"/>
        </w:rPr>
      </w:pPr>
      <w:r w:rsidRPr="00E363A6">
        <w:rPr>
          <w:rFonts w:ascii="Calibri" w:eastAsia="Calibri" w:hAnsi="Calibri" w:cs="Times New Roman"/>
          <w:sz w:val="24"/>
          <w:szCs w:val="24"/>
        </w:rPr>
        <w:t xml:space="preserve">1.W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Calibri" w:eastAsia="Calibri" w:hAnsi="Calibri" w:cs="Times New Roman"/>
          <w:sz w:val="24"/>
          <w:szCs w:val="24"/>
        </w:rPr>
        <w:t xml:space="preserve">  4 dodaje się ustęp 7</w:t>
      </w:r>
      <w:r w:rsidRPr="00E363A6">
        <w:rPr>
          <w:rFonts w:ascii="Calibri" w:eastAsia="Calibri" w:hAnsi="Calibri" w:cs="Times New Roman"/>
          <w:sz w:val="24"/>
          <w:szCs w:val="24"/>
        </w:rPr>
        <w:t xml:space="preserve"> w brzmieniu:,, W szkole prowadzone są oddziały ogólnodostępne oraz oddziały przygotowawcze dla dzieci i młodzieży będących obywatelami Ukrainy, które przebywają w Polsce w związku z konfliktem zbrojnym na terenie tego Państwa” oraz ustęp 7 w brzmieniu:,, Oddziały przygotowawcze, o których mowa w ustępie 10, organizowane są z odrębnymi przepisami prawa, za zgodą i w porozumieniu z organem prowadzącym”.</w:t>
      </w:r>
    </w:p>
    <w:p w:rsidR="00E363A6" w:rsidRPr="00E363A6" w:rsidRDefault="00E363A6" w:rsidP="00E363A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2. W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363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 xml:space="preserve"> ustęp 8</w:t>
      </w:r>
      <w:r w:rsidRPr="00E363A6">
        <w:rPr>
          <w:rFonts w:ascii="Calibri" w:eastAsia="Calibri" w:hAnsi="Calibri" w:cs="Times New Roman"/>
          <w:sz w:val="24"/>
          <w:szCs w:val="24"/>
        </w:rPr>
        <w:t xml:space="preserve">  po zdaniu,, </w:t>
      </w:r>
      <w:r>
        <w:rPr>
          <w:rFonts w:ascii="Calibri" w:eastAsia="Calibri" w:hAnsi="Calibri" w:cs="Times New Roman"/>
          <w:sz w:val="24"/>
          <w:szCs w:val="24"/>
        </w:rPr>
        <w:t xml:space="preserve">Nauka w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szkołe</w:t>
      </w:r>
      <w:proofErr w:type="spellEnd"/>
      <w:r w:rsidRPr="00E363A6">
        <w:rPr>
          <w:rFonts w:ascii="Calibri" w:eastAsia="Calibri" w:hAnsi="Calibri" w:cs="Times New Roman"/>
          <w:sz w:val="24"/>
          <w:szCs w:val="24"/>
        </w:rPr>
        <w:t xml:space="preserve"> jest bezpłatna” dodaje się zdania w brzmieniu: ,, Nauka w szkole odbywa się na jedną zmianę. W przypadku zagrożenia epidemicznego lub innych zagrożeń zdrowia uczniów i pracowników, Dyrektor szkoły ma prawo dostosowania okresowego organizacji pracy szkoły do wytycznych GIS, w tym wprowadzenia organizacji pracy szkoły uwzględniającej zmianowość”.</w:t>
      </w:r>
    </w:p>
    <w:p w:rsidR="00E363A6" w:rsidRPr="00E363A6" w:rsidRDefault="00E363A6" w:rsidP="00E363A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3.W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3F3931">
        <w:rPr>
          <w:rFonts w:ascii="Times New Roman" w:hAnsi="Times New Roman" w:cs="Times New Roman"/>
          <w:sz w:val="24"/>
          <w:szCs w:val="24"/>
        </w:rPr>
        <w:t>6</w:t>
      </w:r>
      <w:r w:rsidRPr="00E363A6">
        <w:rPr>
          <w:rFonts w:ascii="Calibri" w:eastAsia="Calibri" w:hAnsi="Calibri" w:cs="Times New Roman"/>
          <w:sz w:val="24"/>
          <w:szCs w:val="24"/>
        </w:rPr>
        <w:t xml:space="preserve"> </w:t>
      </w:r>
      <w:r w:rsidR="003F3931">
        <w:rPr>
          <w:rFonts w:ascii="Calibri" w:eastAsia="Calibri" w:hAnsi="Calibri" w:cs="Times New Roman"/>
          <w:sz w:val="24"/>
          <w:szCs w:val="24"/>
        </w:rPr>
        <w:t xml:space="preserve">ustęp 5 </w:t>
      </w:r>
      <w:r w:rsidRPr="00E363A6">
        <w:rPr>
          <w:rFonts w:ascii="Calibri" w:eastAsia="Calibri" w:hAnsi="Calibri" w:cs="Times New Roman"/>
          <w:sz w:val="24"/>
          <w:szCs w:val="24"/>
        </w:rPr>
        <w:t xml:space="preserve">dodaje się </w:t>
      </w:r>
      <w:r w:rsidR="003F3931">
        <w:rPr>
          <w:rFonts w:ascii="Calibri" w:eastAsia="Calibri" w:hAnsi="Calibri" w:cs="Times New Roman"/>
          <w:sz w:val="24"/>
          <w:szCs w:val="24"/>
        </w:rPr>
        <w:t>pkt 12</w:t>
      </w:r>
      <w:r w:rsidRPr="00E363A6">
        <w:rPr>
          <w:rFonts w:ascii="Calibri" w:eastAsia="Calibri" w:hAnsi="Calibri" w:cs="Times New Roman"/>
          <w:sz w:val="24"/>
          <w:szCs w:val="24"/>
        </w:rPr>
        <w:t xml:space="preserve"> w brzmieniu:,, Dyrektor szkoły jest odpowiedzialny za uwzględnienie w zestawie programów całości podstawy programowej.’ ’,</w:t>
      </w:r>
      <w:r w:rsidR="003F3931">
        <w:rPr>
          <w:rFonts w:ascii="Calibri" w:eastAsia="Calibri" w:hAnsi="Calibri" w:cs="Times New Roman"/>
          <w:sz w:val="24"/>
          <w:szCs w:val="24"/>
        </w:rPr>
        <w:t>pkt 13</w:t>
      </w:r>
      <w:r w:rsidRPr="00E363A6">
        <w:rPr>
          <w:rFonts w:ascii="Calibri" w:eastAsia="Calibri" w:hAnsi="Calibri" w:cs="Times New Roman"/>
          <w:sz w:val="24"/>
          <w:szCs w:val="24"/>
        </w:rPr>
        <w:t xml:space="preserve"> w brzmieniu: ,, W przypadku nauki zdalnej nauczyciele dostosowują program nauczania do możliwości jego realizacji przy stosowaniu technologii informatycznych”.</w:t>
      </w:r>
    </w:p>
    <w:p w:rsidR="00E363A6" w:rsidRPr="00E363A6" w:rsidRDefault="003F3931" w:rsidP="00E363A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4. W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3F39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Calibri" w:eastAsia="Calibri" w:hAnsi="Calibri" w:cs="Times New Roman"/>
          <w:sz w:val="24"/>
          <w:szCs w:val="24"/>
        </w:rPr>
        <w:t xml:space="preserve"> ustęp 6</w:t>
      </w:r>
      <w:r w:rsidR="00E363A6" w:rsidRPr="00E363A6">
        <w:rPr>
          <w:rFonts w:ascii="Calibri" w:eastAsia="Calibri" w:hAnsi="Calibri" w:cs="Times New Roman"/>
          <w:sz w:val="24"/>
          <w:szCs w:val="24"/>
        </w:rPr>
        <w:t xml:space="preserve"> dodaje się zdanie w brzmieniu: ,, W przypadku zagrożenia epidemicznego Dyrektor wdraża procedury bezpieczeństwa, zmniejszające ryzyko zakażenia chorobami zakaźnymi”.</w:t>
      </w:r>
    </w:p>
    <w:p w:rsidR="00E363A6" w:rsidRDefault="003F3931" w:rsidP="00E363A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</w:t>
      </w:r>
      <w:r w:rsidR="00E363A6" w:rsidRPr="00E363A6">
        <w:rPr>
          <w:rFonts w:ascii="Calibri" w:eastAsia="Calibri" w:hAnsi="Calibri" w:cs="Times New Roman"/>
          <w:sz w:val="24"/>
          <w:szCs w:val="24"/>
        </w:rPr>
        <w:t xml:space="preserve">.W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Calibri" w:eastAsia="Calibri" w:hAnsi="Calibri" w:cs="Times New Roman"/>
          <w:sz w:val="24"/>
          <w:szCs w:val="24"/>
        </w:rPr>
        <w:t xml:space="preserve"> 13  dodaje się ustęp 7</w:t>
      </w:r>
      <w:r w:rsidR="00E363A6" w:rsidRPr="00E363A6">
        <w:rPr>
          <w:rFonts w:ascii="Calibri" w:eastAsia="Calibri" w:hAnsi="Calibri" w:cs="Times New Roman"/>
          <w:sz w:val="24"/>
          <w:szCs w:val="24"/>
        </w:rPr>
        <w:t xml:space="preserve"> w brzmieniu:,, Szkoła organizuje zajęcia zgodnie z ogólnymi zasadami bezpieczeństwa i higieny, zwracając uwagę na stan sprzętu i środków dydaktycznych, oświetlenia, warunki higieniczno-  sanitarne w miejscu prowadzenia zajęć, temperaturę i warunki atmosferyczne, a w przypadku funkcjonowania szkoły w okresie zagrożenia epidemicznego ,zgodnie z zasadami określonymi w odrębnych przepisach”.</w:t>
      </w:r>
    </w:p>
    <w:p w:rsidR="003F3931" w:rsidRPr="003F3931" w:rsidRDefault="003E2B11" w:rsidP="003F393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 13</w:t>
      </w:r>
      <w:r>
        <w:rPr>
          <w:rFonts w:ascii="Calibri" w:eastAsia="Calibri" w:hAnsi="Calibri" w:cs="Times New Roman"/>
          <w:sz w:val="24"/>
          <w:szCs w:val="24"/>
        </w:rPr>
        <w:t xml:space="preserve">  dodaje się ustęp  8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 w brzmieniu: ,, Zasady sprawowania opieki w stanie zagrożenia epidemicznego określają odrębne przepisy”.</w:t>
      </w:r>
    </w:p>
    <w:p w:rsidR="003F3931" w:rsidRPr="003F3931" w:rsidRDefault="003E2B11" w:rsidP="003F393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Calibri" w:eastAsia="Calibri" w:hAnsi="Calibri" w:cs="Times New Roman"/>
          <w:sz w:val="24"/>
          <w:szCs w:val="24"/>
        </w:rPr>
        <w:t>13 dodaje się ustęp 9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 w brzmieniu:,, Procedury postępowania w przypadku zagrożenia, w tym zagrożenia epidemicznego wprowadza Dyrektor szkoły zarządzeniem i zapoznaje z nim wszystkich pracowników szkoły oraz uczniów i ich rodziców( prawnych opiekunów) poprzez umieszczenie ich na stronie www szkoły”.</w:t>
      </w:r>
    </w:p>
    <w:p w:rsidR="003F3931" w:rsidRPr="003F3931" w:rsidRDefault="003E2B11" w:rsidP="003F393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8. W 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Calibri" w:eastAsia="Calibri" w:hAnsi="Calibri" w:cs="Times New Roman"/>
          <w:sz w:val="24"/>
          <w:szCs w:val="24"/>
        </w:rPr>
        <w:t xml:space="preserve"> 6 ustęp 5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 dodaje się </w:t>
      </w:r>
      <w:r w:rsidR="00BF3073">
        <w:rPr>
          <w:rFonts w:ascii="Calibri" w:eastAsia="Calibri" w:hAnsi="Calibri" w:cs="Times New Roman"/>
          <w:sz w:val="24"/>
          <w:szCs w:val="24"/>
        </w:rPr>
        <w:t>punkt 14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 w brzmieniu: ,,Dyrektor odwołuje zajęcia dydaktyczno- wychowawcze i opiekuńcze, w sytuacjach, gdy na terenie, na którym znajduje się szkoła mogą wystąpić zdarzenia, które zagrażają zdrowiu uczniów”., dodaje się  </w:t>
      </w:r>
      <w:proofErr w:type="spellStart"/>
      <w:r w:rsidR="00BF3073">
        <w:rPr>
          <w:rFonts w:ascii="Calibri" w:eastAsia="Calibri" w:hAnsi="Calibri" w:cs="Times New Roman"/>
          <w:sz w:val="24"/>
          <w:szCs w:val="24"/>
        </w:rPr>
        <w:t>lit.a</w:t>
      </w:r>
      <w:proofErr w:type="spellEnd"/>
      <w:r w:rsidR="00BF3073">
        <w:rPr>
          <w:rFonts w:ascii="Calibri" w:eastAsia="Calibri" w:hAnsi="Calibri" w:cs="Times New Roman"/>
          <w:sz w:val="24"/>
          <w:szCs w:val="24"/>
        </w:rPr>
        <w:t>)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 w brzmieniu:,, </w:t>
      </w:r>
      <w:r w:rsidR="003F3931" w:rsidRPr="003F3931">
        <w:rPr>
          <w:rFonts w:ascii="Calibri" w:eastAsia="Calibri" w:hAnsi="Calibri" w:cs="Times New Roman"/>
          <w:sz w:val="24"/>
          <w:szCs w:val="24"/>
        </w:rPr>
        <w:lastRenderedPageBreak/>
        <w:t xml:space="preserve">zawiesza za zgodą organu prowadzącego, zajęcia dydaktyczno-wychowawcze w sytuacjach wystąpienia w kolejnych dwóch dniach poprzedzających zawieszenie zajęć temperatury- 15stopni C mierzonej o godz. 21 00. Określone warunki pogodowe nie są bezwzględnym czynnikiem determinującym decyzje Dyrektora szkoły”, dodaje się </w:t>
      </w:r>
      <w:r>
        <w:rPr>
          <w:rFonts w:ascii="Calibri" w:eastAsia="Calibri" w:hAnsi="Calibri" w:cs="Times New Roman"/>
          <w:sz w:val="24"/>
          <w:szCs w:val="24"/>
        </w:rPr>
        <w:t xml:space="preserve">lit. </w:t>
      </w:r>
      <w:r w:rsidR="00BF3073">
        <w:rPr>
          <w:rFonts w:ascii="Calibri" w:eastAsia="Calibri" w:hAnsi="Calibri" w:cs="Times New Roman"/>
          <w:sz w:val="24"/>
          <w:szCs w:val="24"/>
        </w:rPr>
        <w:t>b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) w brzmieniu:,, zawiesza zajęcia grupy, grupy wychowawczej, oddziału, etapu edukacyjnego lub całej szkoły w zakresie wszystkich lub poszczególnych zajęć na czas oznaczony, za zgodą organu prowadzącego i po uzyskaniu pozytywnej opinii właściwego powiatowego inspektora sanitarnego w sytuacji, gdy ze względu na aktualną sytuację epidemiczną może być zagrożone zdrowie uczniów”, dodaje się także </w:t>
      </w:r>
      <w:r w:rsidR="00BF3073">
        <w:rPr>
          <w:rFonts w:ascii="Calibri" w:eastAsia="Calibri" w:hAnsi="Calibri" w:cs="Times New Roman"/>
          <w:sz w:val="24"/>
          <w:szCs w:val="24"/>
        </w:rPr>
        <w:t>lit. c</w:t>
      </w:r>
      <w:r>
        <w:rPr>
          <w:rFonts w:ascii="Calibri" w:eastAsia="Calibri" w:hAnsi="Calibri" w:cs="Times New Roman"/>
          <w:sz w:val="24"/>
          <w:szCs w:val="24"/>
        </w:rPr>
        <w:t>)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 w brzmieniu:,, o zawieszeniu zajęć o których m</w:t>
      </w:r>
      <w:r>
        <w:rPr>
          <w:rFonts w:ascii="Calibri" w:eastAsia="Calibri" w:hAnsi="Calibri" w:cs="Times New Roman"/>
          <w:sz w:val="24"/>
          <w:szCs w:val="24"/>
        </w:rPr>
        <w:t>owa w lit. a)</w:t>
      </w:r>
      <w:r w:rsidR="003F3931" w:rsidRPr="003F3931">
        <w:rPr>
          <w:rFonts w:ascii="Calibri" w:eastAsia="Calibri" w:hAnsi="Calibri" w:cs="Times New Roman"/>
          <w:sz w:val="24"/>
          <w:szCs w:val="24"/>
        </w:rPr>
        <w:t>, dyrektor zawiadamia organ nadzorujący”.</w:t>
      </w:r>
    </w:p>
    <w:p w:rsidR="003F3931" w:rsidRPr="003F3931" w:rsidRDefault="003E2B11" w:rsidP="003F393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9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. W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Calibri" w:eastAsia="Calibri" w:hAnsi="Calibri" w:cs="Times New Roman"/>
          <w:sz w:val="24"/>
          <w:szCs w:val="24"/>
        </w:rPr>
        <w:t xml:space="preserve"> 18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 ustęp 4 dodaje się </w:t>
      </w:r>
      <w:r>
        <w:rPr>
          <w:rFonts w:ascii="Calibri" w:eastAsia="Calibri" w:hAnsi="Calibri" w:cs="Times New Roman"/>
          <w:sz w:val="24"/>
          <w:szCs w:val="24"/>
        </w:rPr>
        <w:t>pkt 7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 w brzmieniu:,, Organizowanie  stołówki szkolnej i określenie warunków korzystania z wyżywienia ,a w przypadku zagrożenia epidemicznego ustalanie zasad jej funkcjonowania zgodnie z wytycznymi GIS”.</w:t>
      </w:r>
    </w:p>
    <w:p w:rsidR="003F3931" w:rsidRPr="003F3931" w:rsidRDefault="0085320C" w:rsidP="003F393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10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.   W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Calibri" w:eastAsia="Calibri" w:hAnsi="Calibri" w:cs="Times New Roman"/>
          <w:sz w:val="24"/>
          <w:szCs w:val="24"/>
        </w:rPr>
        <w:t xml:space="preserve"> 6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 dodaje się ustęp  7  w brzmieniu:,, Dyrektor szkoły w okresie czasowego ograniczenia funkcjonowania szkoły odpowiada za realizację zadań szkoły, z tym z wykorzystaniem metod i technik kształcenia na odległość lub innego sposobu realizacji tych zajęć”.</w:t>
      </w:r>
    </w:p>
    <w:p w:rsidR="00AD01AF" w:rsidRPr="00AD01AF" w:rsidRDefault="0085320C" w:rsidP="0085320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11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.  W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Calibri" w:eastAsia="Calibri" w:hAnsi="Calibri" w:cs="Times New Roman"/>
          <w:sz w:val="24"/>
          <w:szCs w:val="24"/>
        </w:rPr>
        <w:t xml:space="preserve"> 6</w:t>
      </w:r>
      <w:r w:rsidR="003F3931" w:rsidRPr="003F3931">
        <w:rPr>
          <w:rFonts w:ascii="Calibri" w:eastAsia="Calibri" w:hAnsi="Calibri" w:cs="Times New Roman"/>
          <w:sz w:val="24"/>
          <w:szCs w:val="24"/>
        </w:rPr>
        <w:t xml:space="preserve">  dodaje się w ustępie 7 zdanie w brzmieniu: ,,  Do obowiązków dyrektora w okresie czasowego ograniczenia funkcjonowania szkoły należy:</w:t>
      </w:r>
    </w:p>
    <w:p w:rsidR="0085320C" w:rsidRPr="0085320C" w:rsidRDefault="0085320C" w:rsidP="0085320C">
      <w:pPr>
        <w:rPr>
          <w:rFonts w:ascii="Calibri" w:eastAsia="Calibri" w:hAnsi="Calibri" w:cs="Times New Roman"/>
          <w:sz w:val="24"/>
          <w:szCs w:val="24"/>
        </w:rPr>
      </w:pPr>
      <w:r w:rsidRPr="0085320C">
        <w:rPr>
          <w:rFonts w:ascii="Calibri" w:eastAsia="Calibri" w:hAnsi="Calibri" w:cs="Times New Roman"/>
          <w:sz w:val="24"/>
          <w:szCs w:val="24"/>
        </w:rPr>
        <w:t xml:space="preserve">1)      Rozpoznanie dostępności uczniów i nauczycieli w zakresie dostępu do infrastruktury informatycznej, oprogramowania i </w:t>
      </w:r>
      <w:proofErr w:type="spellStart"/>
      <w:r w:rsidRPr="0085320C">
        <w:rPr>
          <w:rFonts w:ascii="Calibri" w:eastAsia="Calibri" w:hAnsi="Calibri" w:cs="Times New Roman"/>
          <w:sz w:val="24"/>
          <w:szCs w:val="24"/>
        </w:rPr>
        <w:t>internetu</w:t>
      </w:r>
      <w:proofErr w:type="spellEnd"/>
      <w:r w:rsidRPr="0085320C">
        <w:rPr>
          <w:rFonts w:ascii="Calibri" w:eastAsia="Calibri" w:hAnsi="Calibri" w:cs="Times New Roman"/>
          <w:sz w:val="24"/>
          <w:szCs w:val="24"/>
        </w:rPr>
        <w:t xml:space="preserve"> umożliwiających udział uczniów w zdalnym nauczaniu</w:t>
      </w:r>
    </w:p>
    <w:p w:rsidR="0085320C" w:rsidRPr="0085320C" w:rsidRDefault="0085320C" w:rsidP="0085320C">
      <w:pPr>
        <w:rPr>
          <w:rFonts w:ascii="Calibri" w:eastAsia="Calibri" w:hAnsi="Calibri" w:cs="Times New Roman"/>
          <w:sz w:val="24"/>
          <w:szCs w:val="24"/>
        </w:rPr>
      </w:pPr>
      <w:r w:rsidRPr="0085320C">
        <w:rPr>
          <w:rFonts w:ascii="Calibri" w:eastAsia="Calibri" w:hAnsi="Calibri" w:cs="Times New Roman"/>
          <w:sz w:val="24"/>
          <w:szCs w:val="24"/>
        </w:rPr>
        <w:t>2)   Wybór, we współpracy z nauczycielami jednej platformy edukacyjne</w:t>
      </w:r>
      <w:r w:rsidR="00BF3073">
        <w:rPr>
          <w:rFonts w:ascii="Calibri" w:eastAsia="Calibri" w:hAnsi="Calibri" w:cs="Times New Roman"/>
          <w:sz w:val="24"/>
          <w:szCs w:val="24"/>
        </w:rPr>
        <w:t>j</w:t>
      </w:r>
      <w:r w:rsidRPr="0085320C">
        <w:rPr>
          <w:rFonts w:ascii="Calibri" w:eastAsia="Calibri" w:hAnsi="Calibri" w:cs="Times New Roman"/>
          <w:sz w:val="24"/>
          <w:szCs w:val="24"/>
        </w:rPr>
        <w:t>, która jest wykorzystywana do prowadzenia zdalnego kształcenia;</w:t>
      </w:r>
    </w:p>
    <w:p w:rsidR="0085320C" w:rsidRPr="0085320C" w:rsidRDefault="0085320C" w:rsidP="0085320C">
      <w:pPr>
        <w:rPr>
          <w:rFonts w:ascii="Calibri" w:eastAsia="Calibri" w:hAnsi="Calibri" w:cs="Times New Roman"/>
          <w:sz w:val="24"/>
          <w:szCs w:val="24"/>
        </w:rPr>
      </w:pPr>
      <w:r w:rsidRPr="0085320C">
        <w:rPr>
          <w:rFonts w:ascii="Calibri" w:eastAsia="Calibri" w:hAnsi="Calibri" w:cs="Times New Roman"/>
          <w:sz w:val="24"/>
          <w:szCs w:val="24"/>
        </w:rPr>
        <w:t>3)  ustalenie zasad bezpiecznego uczestnictwa w zajęciach zdalnych w odniesieniu do wybranej platformy;</w:t>
      </w:r>
    </w:p>
    <w:p w:rsidR="0085320C" w:rsidRPr="0085320C" w:rsidRDefault="0085320C" w:rsidP="0085320C">
      <w:pPr>
        <w:rPr>
          <w:rFonts w:ascii="Calibri" w:eastAsia="Calibri" w:hAnsi="Calibri" w:cs="Times New Roman"/>
          <w:sz w:val="24"/>
          <w:szCs w:val="24"/>
        </w:rPr>
      </w:pPr>
      <w:r w:rsidRPr="0085320C">
        <w:rPr>
          <w:rFonts w:ascii="Calibri" w:eastAsia="Calibri" w:hAnsi="Calibri" w:cs="Times New Roman"/>
          <w:sz w:val="24"/>
          <w:szCs w:val="24"/>
        </w:rPr>
        <w:t>4) ustalenie we współpracy z nauczycielami ,źródła i materiałów niezbędnych do realizacji zadań;</w:t>
      </w:r>
    </w:p>
    <w:p w:rsidR="0085320C" w:rsidRPr="0085320C" w:rsidRDefault="0085320C" w:rsidP="0085320C">
      <w:pPr>
        <w:rPr>
          <w:rFonts w:ascii="Calibri" w:eastAsia="Calibri" w:hAnsi="Calibri" w:cs="Times New Roman"/>
          <w:sz w:val="24"/>
          <w:szCs w:val="24"/>
        </w:rPr>
      </w:pPr>
      <w:r w:rsidRPr="0085320C">
        <w:rPr>
          <w:rFonts w:ascii="Calibri" w:eastAsia="Calibri" w:hAnsi="Calibri" w:cs="Times New Roman"/>
          <w:sz w:val="24"/>
          <w:szCs w:val="24"/>
        </w:rPr>
        <w:t>5) zobowiązuje nauczycieli do stosowania programów nauczania do możliwości ich realizacji  w zdalnej edukacji i w miarę potrzeb we współpracy z radą rodziców i nauczycielami dostosowania programu wychowawczo- profilaktycznego;</w:t>
      </w:r>
    </w:p>
    <w:p w:rsidR="0085320C" w:rsidRPr="0085320C" w:rsidRDefault="0085320C" w:rsidP="0085320C">
      <w:pPr>
        <w:rPr>
          <w:rFonts w:ascii="Calibri" w:eastAsia="Calibri" w:hAnsi="Calibri" w:cs="Times New Roman"/>
          <w:sz w:val="24"/>
          <w:szCs w:val="24"/>
        </w:rPr>
      </w:pPr>
      <w:r w:rsidRPr="0085320C">
        <w:rPr>
          <w:rFonts w:ascii="Calibri" w:eastAsia="Calibri" w:hAnsi="Calibri" w:cs="Times New Roman"/>
          <w:sz w:val="24"/>
          <w:szCs w:val="24"/>
        </w:rPr>
        <w:t>6) we współpracy z nauczycielami , określa:</w:t>
      </w:r>
    </w:p>
    <w:p w:rsidR="0085320C" w:rsidRPr="0085320C" w:rsidRDefault="0085320C" w:rsidP="0085320C">
      <w:pPr>
        <w:rPr>
          <w:rFonts w:ascii="Calibri" w:eastAsia="Calibri" w:hAnsi="Calibri" w:cs="Times New Roman"/>
          <w:sz w:val="24"/>
          <w:szCs w:val="24"/>
        </w:rPr>
      </w:pPr>
      <w:r w:rsidRPr="0085320C">
        <w:rPr>
          <w:rFonts w:ascii="Calibri" w:eastAsia="Calibri" w:hAnsi="Calibri" w:cs="Times New Roman"/>
          <w:sz w:val="24"/>
          <w:szCs w:val="24"/>
        </w:rPr>
        <w:t>a) dostosowanie programów nauczania do możliwości ich  realizacji w zdalnej  edukacji,</w:t>
      </w:r>
    </w:p>
    <w:p w:rsidR="0085320C" w:rsidRPr="0085320C" w:rsidRDefault="0085320C" w:rsidP="0085320C">
      <w:pPr>
        <w:rPr>
          <w:rFonts w:ascii="Calibri" w:eastAsia="Calibri" w:hAnsi="Calibri" w:cs="Times New Roman"/>
          <w:sz w:val="24"/>
          <w:szCs w:val="24"/>
        </w:rPr>
      </w:pPr>
      <w:r w:rsidRPr="0085320C">
        <w:rPr>
          <w:rFonts w:ascii="Calibri" w:eastAsia="Calibri" w:hAnsi="Calibri" w:cs="Times New Roman"/>
          <w:sz w:val="24"/>
          <w:szCs w:val="24"/>
        </w:rPr>
        <w:t>b) oraz we współpracy z  radą rodziców dostosowanie programu wychowawczo- profilaktycznego;</w:t>
      </w:r>
    </w:p>
    <w:p w:rsidR="0085320C" w:rsidRPr="0085320C" w:rsidRDefault="0085320C" w:rsidP="0085320C">
      <w:pPr>
        <w:rPr>
          <w:rFonts w:ascii="Calibri" w:eastAsia="Calibri" w:hAnsi="Calibri" w:cs="Times New Roman"/>
          <w:sz w:val="24"/>
          <w:szCs w:val="24"/>
        </w:rPr>
      </w:pPr>
      <w:r w:rsidRPr="0085320C">
        <w:rPr>
          <w:rFonts w:ascii="Calibri" w:eastAsia="Calibri" w:hAnsi="Calibri" w:cs="Times New Roman"/>
          <w:sz w:val="24"/>
          <w:szCs w:val="24"/>
        </w:rPr>
        <w:lastRenderedPageBreak/>
        <w:t>c) tygodniowy  zakres treści nauczania na zajęciach wynikających z ramowego planu nauczania oraz zajęciach realizowanych w formach pozaszkolnych,</w:t>
      </w:r>
    </w:p>
    <w:p w:rsidR="0085320C" w:rsidRPr="0085320C" w:rsidRDefault="0085320C" w:rsidP="0085320C">
      <w:pPr>
        <w:rPr>
          <w:rFonts w:ascii="Calibri" w:eastAsia="Calibri" w:hAnsi="Calibri" w:cs="Times New Roman"/>
          <w:sz w:val="24"/>
          <w:szCs w:val="24"/>
        </w:rPr>
      </w:pPr>
      <w:r w:rsidRPr="0085320C">
        <w:rPr>
          <w:rFonts w:ascii="Calibri" w:eastAsia="Calibri" w:hAnsi="Calibri" w:cs="Times New Roman"/>
          <w:sz w:val="24"/>
          <w:szCs w:val="24"/>
        </w:rPr>
        <w:t>d) sposób potwierdzenia uczestnictwa uczniów na zajęciach oraz sposób i termin usprawiedliwienia nieobecności uczniów na zajęciach edukacyjnych,</w:t>
      </w:r>
    </w:p>
    <w:p w:rsidR="0085320C" w:rsidRPr="0085320C" w:rsidRDefault="0085320C" w:rsidP="0085320C">
      <w:pPr>
        <w:rPr>
          <w:rFonts w:ascii="Calibri" w:eastAsia="Calibri" w:hAnsi="Calibri" w:cs="Times New Roman"/>
          <w:sz w:val="24"/>
          <w:szCs w:val="24"/>
        </w:rPr>
      </w:pPr>
      <w:r w:rsidRPr="0085320C">
        <w:rPr>
          <w:rFonts w:ascii="Calibri" w:eastAsia="Calibri" w:hAnsi="Calibri" w:cs="Times New Roman"/>
          <w:sz w:val="24"/>
          <w:szCs w:val="24"/>
        </w:rPr>
        <w:t>e) sposób monitorowania postępów uczniów oraz sposób weryfikacji wiedzy i umiejętności uczniów, w tym również informowania uczniów lub rodziców o postępach ucznia w nauce, a także uzyskanych przez  niego ocenach;</w:t>
      </w:r>
    </w:p>
    <w:p w:rsidR="0085320C" w:rsidRPr="0085320C" w:rsidRDefault="0085320C" w:rsidP="0085320C">
      <w:pPr>
        <w:rPr>
          <w:rFonts w:ascii="Calibri" w:eastAsia="Calibri" w:hAnsi="Calibri" w:cs="Times New Roman"/>
          <w:sz w:val="24"/>
          <w:szCs w:val="24"/>
        </w:rPr>
      </w:pPr>
      <w:r w:rsidRPr="0085320C">
        <w:rPr>
          <w:rFonts w:ascii="Calibri" w:eastAsia="Calibri" w:hAnsi="Calibri" w:cs="Times New Roman"/>
          <w:sz w:val="24"/>
          <w:szCs w:val="24"/>
        </w:rPr>
        <w:t xml:space="preserve">7) ustala warunki i sposób przeprowadzenia egzaminów, </w:t>
      </w:r>
    </w:p>
    <w:p w:rsidR="0085320C" w:rsidRPr="0085320C" w:rsidRDefault="0085320C" w:rsidP="0085320C">
      <w:pPr>
        <w:rPr>
          <w:rFonts w:ascii="Calibri" w:eastAsia="Calibri" w:hAnsi="Calibri" w:cs="Times New Roman"/>
          <w:sz w:val="24"/>
          <w:szCs w:val="24"/>
        </w:rPr>
      </w:pPr>
      <w:r w:rsidRPr="0085320C">
        <w:rPr>
          <w:rFonts w:ascii="Calibri" w:eastAsia="Calibri" w:hAnsi="Calibri" w:cs="Times New Roman"/>
          <w:sz w:val="24"/>
          <w:szCs w:val="24"/>
        </w:rPr>
        <w:t>8) koordynuje współpracę pomiędzy nauczycielami a rodzicami i uczniami w celu prowadzenia efektywnego procesu dydaktycznego i wspierania uczniów.</w:t>
      </w:r>
    </w:p>
    <w:p w:rsidR="0085320C" w:rsidRPr="0085320C" w:rsidRDefault="0085320C" w:rsidP="0085320C">
      <w:pPr>
        <w:rPr>
          <w:rFonts w:ascii="Calibri" w:eastAsia="Calibri" w:hAnsi="Calibri" w:cs="Times New Roman"/>
          <w:sz w:val="24"/>
          <w:szCs w:val="24"/>
        </w:rPr>
      </w:pPr>
      <w:r w:rsidRPr="0085320C">
        <w:rPr>
          <w:rFonts w:ascii="Calibri" w:eastAsia="Calibri" w:hAnsi="Calibri" w:cs="Times New Roman"/>
          <w:sz w:val="24"/>
          <w:szCs w:val="24"/>
        </w:rPr>
        <w:t>9) przekazuje rodzicom, uczniom i nauczycielom wyczerpujące informacje o organizacji zajęć w okresie czasowego zawieszenia działalności szkoły”.</w:t>
      </w:r>
    </w:p>
    <w:p w:rsidR="0085320C" w:rsidRDefault="007D7CA5" w:rsidP="0085320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12</w:t>
      </w:r>
      <w:r w:rsidR="0085320C" w:rsidRPr="0085320C">
        <w:rPr>
          <w:rFonts w:ascii="Calibri" w:eastAsia="Calibri" w:hAnsi="Calibri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Calibri" w:eastAsia="Calibri" w:hAnsi="Calibri" w:cs="Times New Roman"/>
          <w:sz w:val="24"/>
          <w:szCs w:val="24"/>
        </w:rPr>
        <w:t>7 ustęp 4</w:t>
      </w:r>
      <w:r w:rsidR="0085320C" w:rsidRPr="0085320C">
        <w:rPr>
          <w:rFonts w:ascii="Calibri" w:eastAsia="Calibri" w:hAnsi="Calibri" w:cs="Times New Roman"/>
          <w:sz w:val="24"/>
          <w:szCs w:val="24"/>
        </w:rPr>
        <w:t xml:space="preserve"> kropkę zastępuje się przecinkiem i dodaje się zdanie w brzmieniu: ,,przy czym przez obecność w posiedzeniu zdalnym rady pedagogicznej należy rozumieć udział w wideokonferencji”.</w:t>
      </w:r>
    </w:p>
    <w:p w:rsidR="007D7CA5" w:rsidRPr="007D7CA5" w:rsidRDefault="007D7CA5" w:rsidP="007D7CA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13</w:t>
      </w:r>
      <w:r w:rsidRPr="007D7CA5">
        <w:rPr>
          <w:rFonts w:ascii="Calibri" w:eastAsia="Calibri" w:hAnsi="Calibri" w:cs="Times New Roman"/>
          <w:sz w:val="24"/>
          <w:szCs w:val="24"/>
        </w:rPr>
        <w:t xml:space="preserve"> .W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D7CA5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7</w:t>
      </w:r>
      <w:r w:rsidRPr="007D7CA5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ustęp 7 dodaje się zdanie</w:t>
      </w:r>
      <w:r w:rsidRPr="007D7CA5">
        <w:rPr>
          <w:rFonts w:ascii="Calibri" w:eastAsia="Calibri" w:hAnsi="Calibri" w:cs="Times New Roman"/>
          <w:sz w:val="24"/>
          <w:szCs w:val="24"/>
        </w:rPr>
        <w:t xml:space="preserve">  w brzmieniu:,, Zebrania Rady Pedagogicznej szkoły są organizowane w formie posiedzenia stacjonarnego w szkole lub w formie zdalnej”.</w:t>
      </w:r>
    </w:p>
    <w:p w:rsidR="007D7CA5" w:rsidRPr="007D7CA5" w:rsidRDefault="007D7CA5" w:rsidP="007D7CA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14</w:t>
      </w:r>
      <w:r w:rsidRPr="007D7CA5">
        <w:rPr>
          <w:rFonts w:ascii="Calibri" w:eastAsia="Calibri" w:hAnsi="Calibri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Calibri" w:eastAsia="Calibri" w:hAnsi="Calibri" w:cs="Times New Roman"/>
          <w:sz w:val="24"/>
          <w:szCs w:val="24"/>
        </w:rPr>
        <w:t xml:space="preserve"> 7 ustęp 9</w:t>
      </w:r>
      <w:r w:rsidRPr="007D7CA5">
        <w:rPr>
          <w:rFonts w:ascii="Calibri" w:eastAsia="Calibri" w:hAnsi="Calibri" w:cs="Times New Roman"/>
          <w:sz w:val="24"/>
          <w:szCs w:val="24"/>
        </w:rPr>
        <w:t xml:space="preserve"> dodaje się </w:t>
      </w:r>
      <w:r>
        <w:rPr>
          <w:rFonts w:ascii="Calibri" w:eastAsia="Calibri" w:hAnsi="Calibri" w:cs="Times New Roman"/>
          <w:sz w:val="24"/>
          <w:szCs w:val="24"/>
        </w:rPr>
        <w:t>zdanie</w:t>
      </w:r>
      <w:r w:rsidRPr="007D7CA5">
        <w:rPr>
          <w:rFonts w:ascii="Calibri" w:eastAsia="Calibri" w:hAnsi="Calibri" w:cs="Times New Roman"/>
          <w:sz w:val="24"/>
          <w:szCs w:val="24"/>
        </w:rPr>
        <w:t xml:space="preserve"> w brzmieniu: ,,Protokół z zebrania rady pedagogicznej wykłada się do wglądu w sekretariacie szkoły </w:t>
      </w:r>
      <w:r>
        <w:rPr>
          <w:rFonts w:ascii="Calibri" w:eastAsia="Calibri" w:hAnsi="Calibri" w:cs="Times New Roman"/>
          <w:sz w:val="24"/>
          <w:szCs w:val="24"/>
        </w:rPr>
        <w:t>w terminie 14</w:t>
      </w:r>
      <w:r w:rsidRPr="007D7CA5">
        <w:rPr>
          <w:rFonts w:ascii="Calibri" w:eastAsia="Calibri" w:hAnsi="Calibri" w:cs="Times New Roman"/>
          <w:sz w:val="24"/>
          <w:szCs w:val="24"/>
        </w:rPr>
        <w:t xml:space="preserve"> dni </w:t>
      </w:r>
      <w:r w:rsidR="00607B36">
        <w:rPr>
          <w:rFonts w:ascii="Calibri" w:eastAsia="Calibri" w:hAnsi="Calibri" w:cs="Times New Roman"/>
          <w:sz w:val="24"/>
          <w:szCs w:val="24"/>
        </w:rPr>
        <w:t>po</w:t>
      </w:r>
      <w:r w:rsidRPr="007D7CA5">
        <w:rPr>
          <w:rFonts w:ascii="Calibri" w:eastAsia="Calibri" w:hAnsi="Calibri" w:cs="Times New Roman"/>
          <w:sz w:val="24"/>
          <w:szCs w:val="24"/>
        </w:rPr>
        <w:t xml:space="preserve"> zebr</w:t>
      </w:r>
      <w:r w:rsidR="00607B36">
        <w:rPr>
          <w:rFonts w:ascii="Calibri" w:eastAsia="Calibri" w:hAnsi="Calibri" w:cs="Times New Roman"/>
          <w:sz w:val="24"/>
          <w:szCs w:val="24"/>
        </w:rPr>
        <w:t>aniu</w:t>
      </w:r>
      <w:r w:rsidRPr="007D7CA5">
        <w:rPr>
          <w:rFonts w:ascii="Calibri" w:eastAsia="Calibri" w:hAnsi="Calibri" w:cs="Times New Roman"/>
          <w:sz w:val="24"/>
          <w:szCs w:val="24"/>
        </w:rPr>
        <w:t>, a w przypadku, gdy posiedzenie Rady Pedagogicznej prowadzone jest zdalnie, umieszcza się go w e- dzienniku na zakładce { Rada Pedagogiczna}. Kliknięcie w zakładkę- protokoły potwierdza zapoznanie się z protokołem Rady Pedagogicznej”.</w:t>
      </w:r>
    </w:p>
    <w:p w:rsidR="007D7CA5" w:rsidRPr="007D7CA5" w:rsidRDefault="00607B36" w:rsidP="007D7CA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15</w:t>
      </w:r>
      <w:r w:rsidR="007D7CA5" w:rsidRPr="007D7CA5">
        <w:rPr>
          <w:rFonts w:ascii="Calibri" w:eastAsia="Calibri" w:hAnsi="Calibri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Calibri" w:eastAsia="Calibri" w:hAnsi="Calibri" w:cs="Times New Roman"/>
          <w:sz w:val="24"/>
          <w:szCs w:val="24"/>
        </w:rPr>
        <w:t xml:space="preserve"> 7 </w:t>
      </w:r>
      <w:r w:rsidR="007D7CA5" w:rsidRPr="007D7CA5">
        <w:rPr>
          <w:rFonts w:ascii="Calibri" w:eastAsia="Calibri" w:hAnsi="Calibri" w:cs="Times New Roman"/>
          <w:sz w:val="24"/>
          <w:szCs w:val="24"/>
        </w:rPr>
        <w:t xml:space="preserve"> doda</w:t>
      </w:r>
      <w:r>
        <w:rPr>
          <w:rFonts w:ascii="Calibri" w:eastAsia="Calibri" w:hAnsi="Calibri" w:cs="Times New Roman"/>
          <w:sz w:val="24"/>
          <w:szCs w:val="24"/>
        </w:rPr>
        <w:t>je się ustęp 9 lit. a)</w:t>
      </w:r>
      <w:r w:rsidR="007D7CA5" w:rsidRPr="007D7CA5">
        <w:rPr>
          <w:rFonts w:ascii="Calibri" w:eastAsia="Calibri" w:hAnsi="Calibri" w:cs="Times New Roman"/>
          <w:sz w:val="24"/>
          <w:szCs w:val="24"/>
        </w:rPr>
        <w:t xml:space="preserve"> w brzmieniu: ,,Poprawki i uzupełnienia do protokołu powinny być wnoszone nie później niż w terminie 3 dni od wyłożenia protokołu lub jego umieszcze</w:t>
      </w:r>
      <w:r>
        <w:rPr>
          <w:rFonts w:ascii="Calibri" w:eastAsia="Calibri" w:hAnsi="Calibri" w:cs="Times New Roman"/>
          <w:sz w:val="24"/>
          <w:szCs w:val="24"/>
        </w:rPr>
        <w:t>nia w zakładce</w:t>
      </w:r>
      <w:r w:rsidR="007D7CA5" w:rsidRPr="007D7CA5">
        <w:rPr>
          <w:rFonts w:ascii="Calibri" w:eastAsia="Calibri" w:hAnsi="Calibri" w:cs="Times New Roman"/>
          <w:sz w:val="24"/>
          <w:szCs w:val="24"/>
        </w:rPr>
        <w:t>. W przypadku posiedzenia stacjonarnego Rady Pedagogicznej poprawki i uzupełnienia wnosi się na piśmie składanym w sekretariacie szkoły, zaś w przypadku posiedzenia zdalnego, przesyła się w formie pliku pdf na adres wskazany przez dyrektora szkoły”.</w:t>
      </w:r>
    </w:p>
    <w:p w:rsidR="007D7CA5" w:rsidRPr="007D7CA5" w:rsidRDefault="00607B36" w:rsidP="007D7CA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16. W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Calibri" w:eastAsia="Calibri" w:hAnsi="Calibri" w:cs="Times New Roman"/>
          <w:sz w:val="24"/>
          <w:szCs w:val="24"/>
        </w:rPr>
        <w:t>7 dodaje się ustęp 14</w:t>
      </w:r>
      <w:r w:rsidR="007D7CA5" w:rsidRPr="007D7CA5">
        <w:rPr>
          <w:rFonts w:ascii="Calibri" w:eastAsia="Calibri" w:hAnsi="Calibri" w:cs="Times New Roman"/>
          <w:sz w:val="24"/>
          <w:szCs w:val="24"/>
        </w:rPr>
        <w:t xml:space="preserve"> w brzmieniu: ,, w sytuacji ograniczenia funkcjonowania szkoły z powodu zagrożenia epidemicznego korespondencja pomiędzy organami prowadzona jest drogą elektroniczną bądź w formie wideokonferencji”.</w:t>
      </w:r>
    </w:p>
    <w:p w:rsidR="007D7CA5" w:rsidRPr="007D7CA5" w:rsidRDefault="00607B36" w:rsidP="007D7CA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17</w:t>
      </w:r>
      <w:r w:rsidR="007D7CA5" w:rsidRPr="007D7CA5">
        <w:rPr>
          <w:rFonts w:ascii="Calibri" w:eastAsia="Calibri" w:hAnsi="Calibri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Calibri" w:eastAsia="Calibri" w:hAnsi="Calibri" w:cs="Times New Roman"/>
          <w:sz w:val="24"/>
          <w:szCs w:val="24"/>
        </w:rPr>
        <w:t xml:space="preserve"> 6</w:t>
      </w:r>
      <w:r w:rsidR="007D7CA5" w:rsidRPr="007D7CA5">
        <w:rPr>
          <w:rFonts w:ascii="Calibri" w:eastAsia="Calibri" w:hAnsi="Calibri" w:cs="Times New Roman"/>
          <w:sz w:val="24"/>
          <w:szCs w:val="24"/>
        </w:rPr>
        <w:t xml:space="preserve"> dodaje się ustęp</w:t>
      </w:r>
      <w:r>
        <w:rPr>
          <w:rFonts w:ascii="Calibri" w:eastAsia="Calibri" w:hAnsi="Calibri" w:cs="Times New Roman"/>
          <w:sz w:val="24"/>
          <w:szCs w:val="24"/>
        </w:rPr>
        <w:t xml:space="preserve"> 8</w:t>
      </w:r>
      <w:r w:rsidR="007D7CA5" w:rsidRPr="007D7CA5">
        <w:rPr>
          <w:rFonts w:ascii="Calibri" w:eastAsia="Calibri" w:hAnsi="Calibri" w:cs="Times New Roman"/>
          <w:sz w:val="24"/>
          <w:szCs w:val="24"/>
        </w:rPr>
        <w:t xml:space="preserve">  w brzmieniu: ,, W okresie czasowego ograniczenia funkcjonowania szkoły z powodu zagrożenia epidemicznego, dyrektor szkoły ustala tryb pracy szkoły i przekazuje informacje uczniom, rodzicom i nauczycielom”.</w:t>
      </w:r>
    </w:p>
    <w:p w:rsidR="007D7CA5" w:rsidRPr="007D7CA5" w:rsidRDefault="00607B36" w:rsidP="007D7CA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18</w:t>
      </w:r>
      <w:r w:rsidR="007D7CA5" w:rsidRPr="007D7CA5">
        <w:rPr>
          <w:rFonts w:ascii="Calibri" w:eastAsia="Calibri" w:hAnsi="Calibri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Calibri" w:eastAsia="Calibri" w:hAnsi="Calibri" w:cs="Times New Roman"/>
          <w:sz w:val="24"/>
          <w:szCs w:val="24"/>
        </w:rPr>
        <w:t xml:space="preserve"> 6 dodaje się ustęp 9</w:t>
      </w:r>
      <w:r w:rsidR="007D7CA5" w:rsidRPr="007D7CA5">
        <w:rPr>
          <w:rFonts w:ascii="Calibri" w:eastAsia="Calibri" w:hAnsi="Calibri" w:cs="Times New Roman"/>
          <w:sz w:val="24"/>
          <w:szCs w:val="24"/>
        </w:rPr>
        <w:t xml:space="preserve"> w brzmieniu:,, W szkole obowiązuje 5- dniowy tydzień nauki, niezależnie od formy funkcjonowania szkoły”.</w:t>
      </w:r>
    </w:p>
    <w:p w:rsidR="007D7CA5" w:rsidRPr="007D7CA5" w:rsidRDefault="00607B36" w:rsidP="007D7CA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19</w:t>
      </w:r>
      <w:r w:rsidR="007D7CA5" w:rsidRPr="007D7CA5">
        <w:rPr>
          <w:rFonts w:ascii="Calibri" w:eastAsia="Calibri" w:hAnsi="Calibri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Calibri" w:eastAsia="Calibri" w:hAnsi="Calibri" w:cs="Times New Roman"/>
          <w:sz w:val="24"/>
          <w:szCs w:val="24"/>
        </w:rPr>
        <w:t xml:space="preserve"> 6  dodaje się ustęp 10</w:t>
      </w:r>
      <w:r w:rsidR="007D7CA5" w:rsidRPr="007D7CA5">
        <w:rPr>
          <w:rFonts w:ascii="Calibri" w:eastAsia="Calibri" w:hAnsi="Calibri" w:cs="Times New Roman"/>
          <w:sz w:val="24"/>
          <w:szCs w:val="24"/>
        </w:rPr>
        <w:t xml:space="preserve"> w brzmieniu: ,, W okresie czasowego ograniczenia funkcjonowania szkoły w związku z zagrożeniem epidemiologicznym sposób dokumentowania realizacji statutowych zadań  prowadzony jest na zasadach określonych przez dyrektora.”</w:t>
      </w:r>
    </w:p>
    <w:p w:rsidR="007D7CA5" w:rsidRDefault="00607B36" w:rsidP="007D7CA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20</w:t>
      </w:r>
      <w:r w:rsidR="007D7CA5" w:rsidRPr="007D7CA5">
        <w:rPr>
          <w:rFonts w:ascii="Calibri" w:eastAsia="Calibri" w:hAnsi="Calibri" w:cs="Times New Roman"/>
          <w:sz w:val="24"/>
          <w:szCs w:val="24"/>
        </w:rPr>
        <w:t xml:space="preserve"> .W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Calibri" w:eastAsia="Calibri" w:hAnsi="Calibri" w:cs="Times New Roman"/>
          <w:sz w:val="24"/>
          <w:szCs w:val="24"/>
        </w:rPr>
        <w:t xml:space="preserve">25c </w:t>
      </w:r>
      <w:r w:rsidR="007D7CA5" w:rsidRPr="007D7CA5">
        <w:rPr>
          <w:rFonts w:ascii="Calibri" w:eastAsia="Calibri" w:hAnsi="Calibri" w:cs="Times New Roman"/>
          <w:sz w:val="24"/>
          <w:szCs w:val="24"/>
        </w:rPr>
        <w:t xml:space="preserve"> dodaje s</w:t>
      </w:r>
      <w:r>
        <w:rPr>
          <w:rFonts w:ascii="Calibri" w:eastAsia="Calibri" w:hAnsi="Calibri" w:cs="Times New Roman"/>
          <w:sz w:val="24"/>
          <w:szCs w:val="24"/>
        </w:rPr>
        <w:t>ię ustęp 13</w:t>
      </w:r>
      <w:r w:rsidR="007D7CA5" w:rsidRPr="007D7CA5">
        <w:rPr>
          <w:rFonts w:ascii="Calibri" w:eastAsia="Calibri" w:hAnsi="Calibri" w:cs="Times New Roman"/>
          <w:sz w:val="24"/>
          <w:szCs w:val="24"/>
        </w:rPr>
        <w:t xml:space="preserve"> w brzmieniu:,, W przypadku czasowego ograniczenia funkcjonowania szkoły pomoc psychologiczno- pedagogiczna jest realizowana w formach dostosowanych do możliwości jej sprawowania w formie zdalnej lub na wniosek rodziców może być prowadzona w szkole”.</w:t>
      </w:r>
    </w:p>
    <w:p w:rsidR="007D2447" w:rsidRPr="007D2447" w:rsidRDefault="007D2447" w:rsidP="007D244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21</w:t>
      </w:r>
      <w:r w:rsidRPr="007D2447">
        <w:rPr>
          <w:rFonts w:ascii="Calibri" w:eastAsia="Calibri" w:hAnsi="Calibri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Calibri" w:eastAsia="Calibri" w:hAnsi="Calibri" w:cs="Times New Roman"/>
          <w:sz w:val="24"/>
          <w:szCs w:val="24"/>
        </w:rPr>
        <w:t xml:space="preserve"> 25b ustęp 1</w:t>
      </w:r>
      <w:r w:rsidRPr="007D2447">
        <w:rPr>
          <w:rFonts w:ascii="Calibri" w:eastAsia="Calibri" w:hAnsi="Calibri" w:cs="Times New Roman"/>
          <w:sz w:val="24"/>
          <w:szCs w:val="24"/>
        </w:rPr>
        <w:t xml:space="preserve"> dodaje się punkt 1 w brzmieniu: ,, świadczenie pomocy psychologiczno-pedagogicznej  w bieżącej pracy z uczniem w każdym prowadzonym wariancie kształcenia”.</w:t>
      </w:r>
    </w:p>
    <w:p w:rsidR="007D2447" w:rsidRPr="007D2447" w:rsidRDefault="007D2447" w:rsidP="007D244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27. D</w:t>
      </w:r>
      <w:r w:rsidRPr="007D2447">
        <w:rPr>
          <w:rFonts w:ascii="Calibri" w:eastAsia="Calibri" w:hAnsi="Calibri" w:cs="Times New Roman"/>
          <w:sz w:val="24"/>
          <w:szCs w:val="24"/>
        </w:rPr>
        <w:t xml:space="preserve">odaje się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Calibri" w:eastAsia="Calibri" w:hAnsi="Calibri" w:cs="Times New Roman"/>
          <w:sz w:val="24"/>
          <w:szCs w:val="24"/>
        </w:rPr>
        <w:t xml:space="preserve"> 25f</w:t>
      </w:r>
      <w:r w:rsidRPr="007D2447">
        <w:rPr>
          <w:rFonts w:ascii="Calibri" w:eastAsia="Calibri" w:hAnsi="Calibri" w:cs="Times New Roman"/>
          <w:sz w:val="24"/>
          <w:szCs w:val="24"/>
        </w:rPr>
        <w:t xml:space="preserve"> w brzmieniu: ,,Do zadań pedagoga specjalnego należy:</w:t>
      </w:r>
    </w:p>
    <w:p w:rsidR="007D2447" w:rsidRPr="007D2447" w:rsidRDefault="007D2447" w:rsidP="007D2447">
      <w:pPr>
        <w:rPr>
          <w:rFonts w:ascii="Calibri" w:eastAsia="Calibri" w:hAnsi="Calibri" w:cs="Times New Roman"/>
          <w:sz w:val="24"/>
          <w:szCs w:val="24"/>
        </w:rPr>
      </w:pPr>
      <w:r w:rsidRPr="007D2447">
        <w:rPr>
          <w:rFonts w:ascii="Calibri" w:eastAsia="Calibri" w:hAnsi="Calibri" w:cs="Times New Roman"/>
          <w:sz w:val="24"/>
          <w:szCs w:val="24"/>
        </w:rPr>
        <w:t>1) udzielanie pomocy psychologiczno- pedagogicznej uczniom ,rodzicom i nauczycielom;</w:t>
      </w:r>
    </w:p>
    <w:p w:rsidR="007D2447" w:rsidRPr="007D2447" w:rsidRDefault="007D2447" w:rsidP="007D2447">
      <w:pPr>
        <w:rPr>
          <w:rFonts w:ascii="Calibri" w:eastAsia="Calibri" w:hAnsi="Calibri" w:cs="Times New Roman"/>
          <w:sz w:val="24"/>
          <w:szCs w:val="24"/>
        </w:rPr>
      </w:pPr>
      <w:r w:rsidRPr="007D2447">
        <w:rPr>
          <w:rFonts w:ascii="Calibri" w:eastAsia="Calibri" w:hAnsi="Calibri" w:cs="Times New Roman"/>
          <w:sz w:val="24"/>
          <w:szCs w:val="24"/>
        </w:rPr>
        <w:t>2) rozwiązywanie problemów dydaktycznych i wychowawczych uczniów:</w:t>
      </w:r>
    </w:p>
    <w:p w:rsidR="007D2447" w:rsidRPr="007D2447" w:rsidRDefault="007D2447" w:rsidP="007D2447">
      <w:pPr>
        <w:rPr>
          <w:rFonts w:ascii="Calibri" w:eastAsia="Calibri" w:hAnsi="Calibri" w:cs="Times New Roman"/>
          <w:sz w:val="24"/>
          <w:szCs w:val="24"/>
        </w:rPr>
      </w:pPr>
      <w:r w:rsidRPr="007D2447">
        <w:rPr>
          <w:rFonts w:ascii="Calibri" w:eastAsia="Calibri" w:hAnsi="Calibri" w:cs="Times New Roman"/>
          <w:sz w:val="24"/>
          <w:szCs w:val="24"/>
        </w:rPr>
        <w:t>3) 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7D2447" w:rsidRPr="007D2447" w:rsidRDefault="007D2447" w:rsidP="007D2447">
      <w:pPr>
        <w:rPr>
          <w:rFonts w:ascii="Calibri" w:eastAsia="Calibri" w:hAnsi="Calibri" w:cs="Times New Roman"/>
          <w:sz w:val="24"/>
          <w:szCs w:val="24"/>
        </w:rPr>
      </w:pPr>
      <w:r w:rsidRPr="007D2447">
        <w:rPr>
          <w:rFonts w:ascii="Calibri" w:eastAsia="Calibri" w:hAnsi="Calibri" w:cs="Times New Roman"/>
          <w:sz w:val="24"/>
          <w:szCs w:val="24"/>
        </w:rPr>
        <w:t>4) określenie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7D2447" w:rsidRPr="007D2447" w:rsidRDefault="007D2447" w:rsidP="007D2447">
      <w:pPr>
        <w:rPr>
          <w:rFonts w:ascii="Calibri" w:eastAsia="Calibri" w:hAnsi="Calibri" w:cs="Times New Roman"/>
          <w:sz w:val="24"/>
          <w:szCs w:val="24"/>
        </w:rPr>
      </w:pPr>
      <w:r w:rsidRPr="007D2447">
        <w:rPr>
          <w:rFonts w:ascii="Calibri" w:eastAsia="Calibri" w:hAnsi="Calibri" w:cs="Times New Roman"/>
          <w:sz w:val="24"/>
          <w:szCs w:val="24"/>
        </w:rPr>
        <w:t>5) wspieranie nauczycieli i wychowawców w:</w:t>
      </w:r>
    </w:p>
    <w:p w:rsidR="007D2447" w:rsidRPr="007D2447" w:rsidRDefault="007D2447" w:rsidP="007D2447">
      <w:pPr>
        <w:rPr>
          <w:rFonts w:ascii="Calibri" w:eastAsia="Calibri" w:hAnsi="Calibri" w:cs="Times New Roman"/>
          <w:sz w:val="24"/>
          <w:szCs w:val="24"/>
        </w:rPr>
      </w:pPr>
      <w:r w:rsidRPr="007D2447">
        <w:rPr>
          <w:rFonts w:ascii="Calibri" w:eastAsia="Calibri" w:hAnsi="Calibri" w:cs="Times New Roman"/>
          <w:sz w:val="24"/>
          <w:szCs w:val="24"/>
        </w:rPr>
        <w:t>a) rozpoznawaniu przyczyn niepowodzeń edukacyjnych uczniów lub trudności w ich funkcjonowaniu, w tym barier i ograniczeń utrudniających funkcjonowanie ucznia i jego uczestnictwo w życiu szkoły,</w:t>
      </w:r>
    </w:p>
    <w:p w:rsidR="007D2447" w:rsidRPr="007D2447" w:rsidRDefault="007D2447" w:rsidP="007D2447">
      <w:pPr>
        <w:rPr>
          <w:rFonts w:ascii="Calibri" w:eastAsia="Calibri" w:hAnsi="Calibri" w:cs="Times New Roman"/>
          <w:sz w:val="24"/>
          <w:szCs w:val="24"/>
        </w:rPr>
      </w:pPr>
      <w:r w:rsidRPr="007D2447">
        <w:rPr>
          <w:rFonts w:ascii="Calibri" w:eastAsia="Calibri" w:hAnsi="Calibri" w:cs="Times New Roman"/>
          <w:sz w:val="24"/>
          <w:szCs w:val="24"/>
        </w:rPr>
        <w:t>b) udzielaniu pomocy psychologiczno- pedagogicznej w bezpośredniej pracy z uczniem,</w:t>
      </w:r>
    </w:p>
    <w:p w:rsidR="007D2447" w:rsidRPr="007D2447" w:rsidRDefault="007D2447" w:rsidP="007D2447">
      <w:pPr>
        <w:rPr>
          <w:rFonts w:ascii="Calibri" w:eastAsia="Calibri" w:hAnsi="Calibri" w:cs="Times New Roman"/>
          <w:sz w:val="24"/>
          <w:szCs w:val="24"/>
        </w:rPr>
      </w:pPr>
      <w:r w:rsidRPr="007D2447">
        <w:rPr>
          <w:rFonts w:ascii="Calibri" w:eastAsia="Calibri" w:hAnsi="Calibri" w:cs="Times New Roman"/>
          <w:sz w:val="24"/>
          <w:szCs w:val="24"/>
        </w:rPr>
        <w:t>c) dostosowaniu sposobów i metod pracy do indywidualnych potrzeb rozwojowych i edukacyjnych ucznia oraz jego możliwości psychofizycznych,</w:t>
      </w:r>
    </w:p>
    <w:p w:rsidR="007D2447" w:rsidRPr="007D2447" w:rsidRDefault="007D2447" w:rsidP="007D2447">
      <w:pPr>
        <w:rPr>
          <w:rFonts w:ascii="Calibri" w:eastAsia="Calibri" w:hAnsi="Calibri" w:cs="Times New Roman"/>
          <w:sz w:val="24"/>
          <w:szCs w:val="24"/>
        </w:rPr>
      </w:pPr>
      <w:r w:rsidRPr="007D2447">
        <w:rPr>
          <w:rFonts w:ascii="Calibri" w:eastAsia="Calibri" w:hAnsi="Calibri" w:cs="Times New Roman"/>
          <w:sz w:val="24"/>
          <w:szCs w:val="24"/>
        </w:rPr>
        <w:t>d) doborze metod ,form kształcenia i środków d</w:t>
      </w:r>
      <w:r>
        <w:rPr>
          <w:rFonts w:ascii="Calibri" w:eastAsia="Calibri" w:hAnsi="Calibri" w:cs="Times New Roman"/>
          <w:sz w:val="24"/>
          <w:szCs w:val="24"/>
        </w:rPr>
        <w:t>ydaktycznych do potrzeb uczniów</w:t>
      </w:r>
      <w:r w:rsidRPr="007D2447">
        <w:rPr>
          <w:rFonts w:ascii="Calibri" w:eastAsia="Calibri" w:hAnsi="Calibri" w:cs="Times New Roman"/>
          <w:sz w:val="24"/>
          <w:szCs w:val="24"/>
        </w:rPr>
        <w:t>”.</w:t>
      </w:r>
    </w:p>
    <w:p w:rsidR="001D17E3" w:rsidRDefault="001D17E3" w:rsidP="001D1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47" w:rsidRDefault="007D2447" w:rsidP="001D1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D17E3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1D17E3" w:rsidRPr="001D17E3" w:rsidRDefault="001D17E3" w:rsidP="001D17E3">
      <w:pPr>
        <w:jc w:val="both"/>
        <w:rPr>
          <w:rFonts w:ascii="Times New Roman" w:hAnsi="Times New Roman" w:cs="Times New Roman"/>
          <w:sz w:val="24"/>
          <w:szCs w:val="24"/>
        </w:rPr>
      </w:pPr>
      <w:r w:rsidRPr="001D17E3">
        <w:rPr>
          <w:rFonts w:ascii="Times New Roman" w:hAnsi="Times New Roman" w:cs="Times New Roman"/>
          <w:sz w:val="24"/>
          <w:szCs w:val="24"/>
        </w:rPr>
        <w:t>Wykonanie uchwały powierzyć dyrektorowi szkoły</w:t>
      </w:r>
    </w:p>
    <w:p w:rsidR="001D17E3" w:rsidRDefault="001D17E3" w:rsidP="001D1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1D17E3" w:rsidRPr="007D7CA5" w:rsidRDefault="001D17E3" w:rsidP="001D17E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1D17E3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7D7CA5" w:rsidRPr="0085320C" w:rsidRDefault="007D7CA5" w:rsidP="0085320C">
      <w:pPr>
        <w:rPr>
          <w:rFonts w:ascii="Calibri" w:eastAsia="Calibri" w:hAnsi="Calibri" w:cs="Times New Roman"/>
          <w:sz w:val="24"/>
          <w:szCs w:val="24"/>
        </w:rPr>
      </w:pPr>
    </w:p>
    <w:p w:rsidR="00F713F3" w:rsidRDefault="00F713F3" w:rsidP="00C943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13F3" w:rsidRDefault="00F713F3" w:rsidP="00C943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43E4" w:rsidRPr="00CE7085" w:rsidRDefault="00C943E4" w:rsidP="00C943E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7085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C943E4" w:rsidRPr="00CE7085" w:rsidRDefault="00C943E4" w:rsidP="00C943E4">
      <w:pPr>
        <w:spacing w:after="0"/>
        <w:ind w:left="4248" w:firstLine="708"/>
        <w:jc w:val="center"/>
        <w:rPr>
          <w:rFonts w:ascii="Times New Roman" w:hAnsi="Times New Roman"/>
          <w:i/>
          <w:sz w:val="20"/>
          <w:szCs w:val="20"/>
        </w:rPr>
      </w:pPr>
      <w:r w:rsidRPr="00CE7085">
        <w:rPr>
          <w:rFonts w:ascii="Times New Roman" w:hAnsi="Times New Roman"/>
          <w:i/>
          <w:sz w:val="24"/>
          <w:szCs w:val="24"/>
        </w:rPr>
        <w:t xml:space="preserve"> </w:t>
      </w:r>
      <w:r w:rsidR="00E13364">
        <w:rPr>
          <w:rFonts w:ascii="Times New Roman" w:hAnsi="Times New Roman"/>
          <w:i/>
          <w:sz w:val="20"/>
          <w:szCs w:val="20"/>
        </w:rPr>
        <w:t>(podpis przewodniczącego rady p</w:t>
      </w:r>
      <w:r w:rsidRPr="00CE7085">
        <w:rPr>
          <w:rFonts w:ascii="Times New Roman" w:hAnsi="Times New Roman"/>
          <w:i/>
          <w:sz w:val="20"/>
          <w:szCs w:val="20"/>
        </w:rPr>
        <w:t>edagogicznej)</w:t>
      </w:r>
    </w:p>
    <w:p w:rsidR="00C943E4" w:rsidRPr="00B3015F" w:rsidRDefault="00C943E4" w:rsidP="00CA3C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43E4" w:rsidRPr="00B3015F" w:rsidSect="002C49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70" w:rsidRDefault="00456770" w:rsidP="00BF3073">
      <w:pPr>
        <w:spacing w:after="0" w:line="240" w:lineRule="auto"/>
      </w:pPr>
      <w:r>
        <w:separator/>
      </w:r>
    </w:p>
  </w:endnote>
  <w:endnote w:type="continuationSeparator" w:id="0">
    <w:p w:rsidR="00456770" w:rsidRDefault="00456770" w:rsidP="00BF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377463"/>
      <w:docPartObj>
        <w:docPartGallery w:val="Page Numbers (Bottom of Page)"/>
        <w:docPartUnique/>
      </w:docPartObj>
    </w:sdtPr>
    <w:sdtEndPr/>
    <w:sdtContent>
      <w:p w:rsidR="00BF3073" w:rsidRDefault="00BF30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53A">
          <w:rPr>
            <w:noProof/>
          </w:rPr>
          <w:t>8</w:t>
        </w:r>
        <w:r>
          <w:fldChar w:fldCharType="end"/>
        </w:r>
      </w:p>
    </w:sdtContent>
  </w:sdt>
  <w:p w:rsidR="00BF3073" w:rsidRDefault="00BF3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70" w:rsidRDefault="00456770" w:rsidP="00BF3073">
      <w:pPr>
        <w:spacing w:after="0" w:line="240" w:lineRule="auto"/>
      </w:pPr>
      <w:r>
        <w:separator/>
      </w:r>
    </w:p>
  </w:footnote>
  <w:footnote w:type="continuationSeparator" w:id="0">
    <w:p w:rsidR="00456770" w:rsidRDefault="00456770" w:rsidP="00BF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853A5"/>
    <w:multiLevelType w:val="hybridMultilevel"/>
    <w:tmpl w:val="C8F26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BE"/>
    <w:rsid w:val="000706E2"/>
    <w:rsid w:val="000C23DA"/>
    <w:rsid w:val="0015328A"/>
    <w:rsid w:val="001D17E3"/>
    <w:rsid w:val="002C4993"/>
    <w:rsid w:val="003E2B11"/>
    <w:rsid w:val="003F3931"/>
    <w:rsid w:val="00452C86"/>
    <w:rsid w:val="00456770"/>
    <w:rsid w:val="00551A20"/>
    <w:rsid w:val="00607B36"/>
    <w:rsid w:val="006C109C"/>
    <w:rsid w:val="007D2447"/>
    <w:rsid w:val="007D7CA5"/>
    <w:rsid w:val="007E2FD5"/>
    <w:rsid w:val="00840753"/>
    <w:rsid w:val="0085320C"/>
    <w:rsid w:val="00AD01AF"/>
    <w:rsid w:val="00AE1BBF"/>
    <w:rsid w:val="00B3015F"/>
    <w:rsid w:val="00BF3073"/>
    <w:rsid w:val="00C21214"/>
    <w:rsid w:val="00C943E4"/>
    <w:rsid w:val="00CA3CBE"/>
    <w:rsid w:val="00E13364"/>
    <w:rsid w:val="00E363A6"/>
    <w:rsid w:val="00F1225E"/>
    <w:rsid w:val="00F63DC7"/>
    <w:rsid w:val="00F713F3"/>
    <w:rsid w:val="00F7153A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CEFE9-0539-4F53-92F5-BCCF01BA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C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073"/>
  </w:style>
  <w:style w:type="paragraph" w:styleId="Stopka">
    <w:name w:val="footer"/>
    <w:basedOn w:val="Normalny"/>
    <w:link w:val="StopkaZnak"/>
    <w:uiPriority w:val="99"/>
    <w:unhideWhenUsed/>
    <w:rsid w:val="00BF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2104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</cp:lastModifiedBy>
  <cp:revision>3</cp:revision>
  <cp:lastPrinted>2022-09-16T08:30:00Z</cp:lastPrinted>
  <dcterms:created xsi:type="dcterms:W3CDTF">2022-09-17T14:11:00Z</dcterms:created>
  <dcterms:modified xsi:type="dcterms:W3CDTF">2022-09-18T19:22:00Z</dcterms:modified>
</cp:coreProperties>
</file>