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84" w:rsidRDefault="00E10584" w:rsidP="00E10584">
      <w:pPr>
        <w:pStyle w:val="Default"/>
      </w:pPr>
    </w:p>
    <w:p w:rsidR="00E10584" w:rsidRDefault="00B34017" w:rsidP="00E1058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Przedmiotowe zasady</w:t>
      </w:r>
      <w:r w:rsidR="00E10584">
        <w:rPr>
          <w:b/>
          <w:bCs/>
          <w:sz w:val="32"/>
          <w:szCs w:val="32"/>
        </w:rPr>
        <w:t xml:space="preserve"> oceniania z matematyki</w:t>
      </w:r>
    </w:p>
    <w:p w:rsidR="00E10584" w:rsidRDefault="00E10584" w:rsidP="00E10584">
      <w:pPr>
        <w:pStyle w:val="Default"/>
        <w:jc w:val="center"/>
        <w:rPr>
          <w:b/>
          <w:sz w:val="32"/>
          <w:szCs w:val="32"/>
        </w:rPr>
      </w:pPr>
      <w:r w:rsidRPr="00E10584">
        <w:rPr>
          <w:b/>
          <w:sz w:val="32"/>
          <w:szCs w:val="32"/>
        </w:rPr>
        <w:t>w Szkole Podstawowej w Augustowie</w:t>
      </w:r>
    </w:p>
    <w:p w:rsidR="004016F3" w:rsidRDefault="004016F3" w:rsidP="00E10584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kl. IV - VII</w:t>
      </w:r>
      <w:r w:rsidR="000B5B3D">
        <w:rPr>
          <w:b/>
          <w:sz w:val="32"/>
          <w:szCs w:val="32"/>
        </w:rPr>
        <w:t>I</w:t>
      </w:r>
    </w:p>
    <w:p w:rsidR="00E10584" w:rsidRPr="00E10584" w:rsidRDefault="00E10584" w:rsidP="00E10584">
      <w:pPr>
        <w:pStyle w:val="Default"/>
        <w:jc w:val="center"/>
        <w:rPr>
          <w:b/>
          <w:sz w:val="32"/>
          <w:szCs w:val="32"/>
        </w:rPr>
      </w:pPr>
    </w:p>
    <w:p w:rsidR="00E10584" w:rsidRDefault="00B34017" w:rsidP="00E105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I. Główne założenia PZ</w:t>
      </w:r>
      <w:r w:rsidR="00E10584">
        <w:rPr>
          <w:b/>
          <w:bCs/>
          <w:sz w:val="28"/>
          <w:szCs w:val="28"/>
        </w:rPr>
        <w:t xml:space="preserve">O </w:t>
      </w:r>
    </w:p>
    <w:p w:rsidR="00E10584" w:rsidRDefault="00E10584" w:rsidP="00E1058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Jasne i precyzyjne określenie zasad oceniania poszczególnych form aktywności oraz ustalenia oceny semestralnej i rocznej. </w:t>
      </w:r>
    </w:p>
    <w:p w:rsidR="00E10584" w:rsidRDefault="00E10584" w:rsidP="00E1058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Rzetelne, jawne, obiektywne ocenianie wspierające rozwój ucznia, uwzględniające indywidualne cechy psychofizyczne ucznia. </w:t>
      </w:r>
    </w:p>
    <w:p w:rsidR="00E10584" w:rsidRDefault="00E10584" w:rsidP="00E10584">
      <w:pPr>
        <w:pStyle w:val="Default"/>
        <w:rPr>
          <w:sz w:val="28"/>
          <w:szCs w:val="28"/>
        </w:rPr>
      </w:pPr>
      <w:r w:rsidRPr="00E10584">
        <w:rPr>
          <w:sz w:val="28"/>
          <w:szCs w:val="28"/>
        </w:rPr>
        <w:t>3.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Ocenianie powinno wskazywać, jakie wiadomości i umiejętności są najważniejsze dla ucznia w procesie uczenia się i nauczania. </w:t>
      </w:r>
    </w:p>
    <w:p w:rsidR="00E10584" w:rsidRDefault="00E10584" w:rsidP="00E10584">
      <w:pPr>
        <w:pStyle w:val="Default"/>
        <w:rPr>
          <w:sz w:val="28"/>
          <w:szCs w:val="28"/>
        </w:rPr>
      </w:pPr>
    </w:p>
    <w:p w:rsidR="00E10584" w:rsidRDefault="00E10584" w:rsidP="00E105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Obszary aktywności podlegające ocenie </w:t>
      </w:r>
    </w:p>
    <w:p w:rsidR="00E10584" w:rsidRDefault="00E10584" w:rsidP="00E105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Rozpoznaje się i ocenia osiągnięcia ucznia w zakresie: </w:t>
      </w:r>
    </w:p>
    <w:p w:rsidR="00E10584" w:rsidRDefault="00E10584" w:rsidP="00E105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a)jego wiadomości matematycznych </w:t>
      </w:r>
    </w:p>
    <w:p w:rsidR="00E10584" w:rsidRDefault="00E10584" w:rsidP="00E1058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znajomość i rozumienie pojęć, definicji, </w:t>
      </w:r>
    </w:p>
    <w:p w:rsidR="00E10584" w:rsidRDefault="00E10584" w:rsidP="00E105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stosowanie poznanych algorytmów, twierdzeń. </w:t>
      </w:r>
    </w:p>
    <w:p w:rsidR="00E10584" w:rsidRDefault="00E10584" w:rsidP="00E10584">
      <w:pPr>
        <w:pStyle w:val="Default"/>
        <w:rPr>
          <w:sz w:val="28"/>
          <w:szCs w:val="28"/>
        </w:rPr>
      </w:pPr>
    </w:p>
    <w:p w:rsidR="00E10584" w:rsidRDefault="00E10584" w:rsidP="00E105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b) jego umiejętności: </w:t>
      </w:r>
    </w:p>
    <w:p w:rsidR="00E10584" w:rsidRDefault="00E10584" w:rsidP="00E1058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analizowanie i interpretowanie danych, </w:t>
      </w:r>
    </w:p>
    <w:p w:rsidR="00E10584" w:rsidRDefault="00E10584" w:rsidP="00E1058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stosowanie poznanych pojęć w sytuacjach typowych i nietypowych, </w:t>
      </w:r>
    </w:p>
    <w:p w:rsidR="00E10584" w:rsidRDefault="00E10584" w:rsidP="00E1058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porównywanie, uogólnianie i wnioskowanie </w:t>
      </w:r>
    </w:p>
    <w:p w:rsidR="00E10584" w:rsidRDefault="00E10584" w:rsidP="00E105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matematyczny sposób analizowania tekstów. </w:t>
      </w:r>
    </w:p>
    <w:p w:rsidR="00E10584" w:rsidRDefault="00E10584" w:rsidP="00E10584">
      <w:pPr>
        <w:pStyle w:val="Default"/>
        <w:rPr>
          <w:sz w:val="28"/>
          <w:szCs w:val="28"/>
        </w:rPr>
      </w:pPr>
    </w:p>
    <w:p w:rsidR="00E10584" w:rsidRDefault="00E10584" w:rsidP="00E105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Posługiwanie się językiem matematycznym. </w:t>
      </w:r>
    </w:p>
    <w:p w:rsidR="00E10584" w:rsidRDefault="00E10584" w:rsidP="00E105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Aktywność matematyczna na lekcjach i w pracy pozalekcyjnej: </w:t>
      </w:r>
    </w:p>
    <w:p w:rsidR="00E10584" w:rsidRDefault="00E10584" w:rsidP="00E1058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systematyczne i samodzielne odrabianie prac domowych, </w:t>
      </w:r>
    </w:p>
    <w:p w:rsidR="00E10584" w:rsidRDefault="00E10584" w:rsidP="00E1058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aktywność na lekcjach, praca w grupach, wkład pracy ucznia, </w:t>
      </w:r>
    </w:p>
    <w:p w:rsidR="00E10584" w:rsidRDefault="00E10584" w:rsidP="00E10584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- </w:t>
      </w:r>
      <w:r>
        <w:rPr>
          <w:sz w:val="28"/>
          <w:szCs w:val="28"/>
        </w:rPr>
        <w:t xml:space="preserve">udział w konkursach. </w:t>
      </w:r>
    </w:p>
    <w:p w:rsidR="00E10584" w:rsidRDefault="00E10584" w:rsidP="00E10584">
      <w:pPr>
        <w:pStyle w:val="Default"/>
        <w:rPr>
          <w:sz w:val="28"/>
          <w:szCs w:val="28"/>
        </w:rPr>
      </w:pPr>
    </w:p>
    <w:p w:rsidR="00E10584" w:rsidRDefault="00E10584" w:rsidP="00E105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III. Sprawdzanie i ocenianie osiągnięć uczniów </w:t>
      </w:r>
    </w:p>
    <w:p w:rsidR="00E10584" w:rsidRDefault="00E10584" w:rsidP="00E10584">
      <w:pPr>
        <w:pStyle w:val="Default"/>
        <w:rPr>
          <w:sz w:val="28"/>
          <w:szCs w:val="28"/>
        </w:rPr>
      </w:pPr>
    </w:p>
    <w:p w:rsidR="00E10584" w:rsidRDefault="00E10584" w:rsidP="00E105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Do form sprawdzania osiągnięć uczniów należą: </w:t>
      </w:r>
    </w:p>
    <w:p w:rsidR="00E10584" w:rsidRDefault="00E10584" w:rsidP="00E1058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prace klasowe i sprawdziany - z określonego materiału poprzedzone powtórzeniem, zapisane w dzienniku z tygodniowym wyprzedzeniem, czas pracy 45 min, </w:t>
      </w:r>
    </w:p>
    <w:p w:rsidR="00E10584" w:rsidRDefault="00E10584" w:rsidP="00E1058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Kartkówka, kartkówki obejmujące materiał z 1-3 ostatnich jednostek lekcyjnych nie muszą być zapowiadane, </w:t>
      </w:r>
    </w:p>
    <w:p w:rsidR="00E10584" w:rsidRDefault="00E10584" w:rsidP="00E1058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Prace domowe podlegają sprawdzeniu, ale nie zawsze ocenie, </w:t>
      </w:r>
    </w:p>
    <w:p w:rsidR="00E10584" w:rsidRDefault="00E10584" w:rsidP="00E1058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Odpowiedzi ustne, </w:t>
      </w:r>
    </w:p>
    <w:p w:rsidR="00E10584" w:rsidRDefault="00E10584" w:rsidP="00E1058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Zaangażowanie i wysiłek włożony w pracę na lekcji, </w:t>
      </w:r>
    </w:p>
    <w:p w:rsidR="00E10584" w:rsidRDefault="00E10584" w:rsidP="00E105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Rozwiązywanie nietypowych zadań tzw. zadań dla chętnych,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Przygotowanie pomocy (materiałów typu plansze, modele itp.,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Inne formy aktywności np. udział w lekcji, częste zgłaszanie w czasie lekcji i udzielanie poprawnych odpowiedzi, pełnienie lidera w grupie, sposób prezentacji, efekt pracy.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Rozwiązywanie zadań dodatkowych na lekcji, </w:t>
      </w: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Udział w konkursach. </w:t>
      </w: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Liczba i częstotliwość pomiarów jest zależna od realizowanego programu nauczania oraz liczby godzin w danej klasie,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Prace klasowe, sprawdziany, odpowiedzi ustne i prace domowe są obowiązkowe dla ucznia.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Do dziennika wpisuje się każdą ocenę.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Uczeń nieobecny na pracy klasowej, sprawdzianie ma obowiązek ją zaliczyć w formie i terminie ustalonym z nauczycielem.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Brak pracy na lekcji może być oceniony: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a) minusem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b) oceną niedostateczną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Uczeń ma prawo do dwóch nieprzygotowań do lekcji w ciągu jednego semestru. Przez nieprzygotowanie do lekcji rozumie się brak pracy domowej, nieprzygotowanie do odpowiedzi ustnej, brak przyborów, zeszytu, zeszytu ćwiczeń.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Uczeń ma prawo być nieprzygotowanym do zajęć wskutek wypadków losowych tj. choroby.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Laureaci konkursów przedmiotowych oraz finaliści etapu okręgowego i wyróżnieni w konkursie Kangur otrzymują cząstkową ocenę celującą. </w:t>
      </w: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  <w:r w:rsidRPr="00E10584">
        <w:rPr>
          <w:color w:val="auto"/>
          <w:sz w:val="28"/>
          <w:szCs w:val="28"/>
        </w:rPr>
        <w:t>10.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Finaliści etapu wojewódzkiego otrzymują ocenę celującą na koniec roku szkolnego </w:t>
      </w: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IV. Skala ocen </w:t>
      </w: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Oceny ustala się według skali 1 – 6 </w:t>
      </w:r>
    </w:p>
    <w:p w:rsidR="00E10584" w:rsidRDefault="00E10584" w:rsidP="00E10584">
      <w:pPr>
        <w:pStyle w:val="Default"/>
        <w:spacing w:after="14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6 –celujący (cel.) </w:t>
      </w:r>
    </w:p>
    <w:p w:rsidR="00E10584" w:rsidRDefault="00E10584" w:rsidP="00E10584">
      <w:pPr>
        <w:pStyle w:val="Default"/>
        <w:spacing w:after="14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>5 – bardzo dobry (</w:t>
      </w:r>
      <w:proofErr w:type="spellStart"/>
      <w:r>
        <w:rPr>
          <w:color w:val="auto"/>
          <w:sz w:val="28"/>
          <w:szCs w:val="28"/>
        </w:rPr>
        <w:t>bdb</w:t>
      </w:r>
      <w:proofErr w:type="spellEnd"/>
      <w:r>
        <w:rPr>
          <w:color w:val="auto"/>
          <w:sz w:val="28"/>
          <w:szCs w:val="28"/>
        </w:rPr>
        <w:t xml:space="preserve">) </w:t>
      </w:r>
    </w:p>
    <w:p w:rsidR="00E10584" w:rsidRDefault="00E10584" w:rsidP="00E10584">
      <w:pPr>
        <w:pStyle w:val="Default"/>
        <w:spacing w:after="14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>4 – dobry (</w:t>
      </w:r>
      <w:proofErr w:type="spellStart"/>
      <w:r>
        <w:rPr>
          <w:color w:val="auto"/>
          <w:sz w:val="28"/>
          <w:szCs w:val="28"/>
        </w:rPr>
        <w:t>db</w:t>
      </w:r>
      <w:proofErr w:type="spellEnd"/>
      <w:r>
        <w:rPr>
          <w:color w:val="auto"/>
          <w:sz w:val="28"/>
          <w:szCs w:val="28"/>
        </w:rPr>
        <w:t xml:space="preserve">) </w:t>
      </w:r>
    </w:p>
    <w:p w:rsidR="00E10584" w:rsidRDefault="00E10584" w:rsidP="00E10584">
      <w:pPr>
        <w:pStyle w:val="Default"/>
        <w:spacing w:after="14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>3 – dostateczny (</w:t>
      </w:r>
      <w:proofErr w:type="spellStart"/>
      <w:r>
        <w:rPr>
          <w:color w:val="auto"/>
          <w:sz w:val="28"/>
          <w:szCs w:val="28"/>
        </w:rPr>
        <w:t>dst</w:t>
      </w:r>
      <w:proofErr w:type="spellEnd"/>
      <w:r>
        <w:rPr>
          <w:color w:val="auto"/>
          <w:sz w:val="28"/>
          <w:szCs w:val="28"/>
        </w:rPr>
        <w:t xml:space="preserve">) </w:t>
      </w:r>
    </w:p>
    <w:p w:rsidR="00E10584" w:rsidRDefault="00E10584" w:rsidP="00E10584">
      <w:pPr>
        <w:pStyle w:val="Default"/>
        <w:spacing w:after="14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2 – dopuszczający ( </w:t>
      </w:r>
      <w:proofErr w:type="spellStart"/>
      <w:r>
        <w:rPr>
          <w:color w:val="auto"/>
          <w:sz w:val="28"/>
          <w:szCs w:val="28"/>
        </w:rPr>
        <w:t>dop</w:t>
      </w:r>
      <w:proofErr w:type="spellEnd"/>
      <w:r>
        <w:rPr>
          <w:color w:val="auto"/>
          <w:sz w:val="28"/>
          <w:szCs w:val="28"/>
        </w:rPr>
        <w:t xml:space="preserve">) </w:t>
      </w: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>1 – niedostateczny (</w:t>
      </w:r>
      <w:proofErr w:type="spellStart"/>
      <w:r>
        <w:rPr>
          <w:color w:val="auto"/>
          <w:sz w:val="28"/>
          <w:szCs w:val="28"/>
        </w:rPr>
        <w:t>ndst</w:t>
      </w:r>
      <w:proofErr w:type="spellEnd"/>
      <w:r>
        <w:rPr>
          <w:color w:val="auto"/>
          <w:sz w:val="28"/>
          <w:szCs w:val="28"/>
        </w:rPr>
        <w:t xml:space="preserve">) </w:t>
      </w:r>
    </w:p>
    <w:p w:rsidR="00E10584" w:rsidRDefault="00E10584" w:rsidP="00E10584">
      <w:pPr>
        <w:pStyle w:val="Default"/>
        <w:rPr>
          <w:color w:val="auto"/>
        </w:rPr>
      </w:pPr>
    </w:p>
    <w:p w:rsidR="00E10584" w:rsidRDefault="00E10584" w:rsidP="00E10584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V. Formy poprawy ocen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Uczeń ma prawo do poprawy każdej oceny z pracy klasowej i sprawdzianu jeden raz w formie i terminie ustalonym przez nauczyciela. </w:t>
      </w: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Ocena otrzymana z poprawy jest wpisywana do dziennika obok wcześniej otrzymanej oceny (2/4) </w:t>
      </w: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VI. Ustalenie oceny klasyfikacyjnej śródrocznej i rocznej </w:t>
      </w: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Ocena śródroczna jest ustalana ze wszystkich ocen cząstkowych. Ocena roczna uwzględnia ocenę za pierwszy semestr. </w:t>
      </w: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VII. Kryteria ocen </w:t>
      </w: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Wymagania edukacyjne na poszczególne oceny: </w:t>
      </w: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Ocenę celującą </w:t>
      </w:r>
      <w:r>
        <w:rPr>
          <w:color w:val="auto"/>
          <w:sz w:val="28"/>
          <w:szCs w:val="28"/>
        </w:rPr>
        <w:t xml:space="preserve">– otrzymuje uczeń, który: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posiadł wiedzę i umiejętności obejmujące pełny zakres programu nauczania matematyki w danej klasie,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samodzielnie i twórczo rozwija swoje uzdolnienia,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biegle posługuje się zdobytymi umiejętnościami w rozwiązywaniu problemów teoretycznych i praktycznych,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potrafi stosować posiadaną wiedzę do rozwiązywania zadań i problemów w nowych sytuacjach.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systematycznie odrabia prace domowe, </w:t>
      </w: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osiąga sukcesy w konkursach matematycznych. </w:t>
      </w: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ocenę bardzo dobrą </w:t>
      </w:r>
      <w:r>
        <w:rPr>
          <w:color w:val="auto"/>
          <w:sz w:val="28"/>
          <w:szCs w:val="28"/>
        </w:rPr>
        <w:t xml:space="preserve">– otrzymuje uczeń, który: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 xml:space="preserve">- opanował pełny zakres wiedzy i umiejętności określony programem nauczania matematyki w danej klasie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sprawnie posługuje się zdobytymi wiadomościami,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samodzielnie rozwiązuje problemy teoretyczne i praktyczne </w:t>
      </w: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systematycznie odrabia prace domowe </w:t>
      </w: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ocenę dobrą – </w:t>
      </w:r>
      <w:r>
        <w:rPr>
          <w:color w:val="auto"/>
          <w:sz w:val="28"/>
          <w:szCs w:val="28"/>
        </w:rPr>
        <w:t xml:space="preserve">otrzymuje uczeń, który: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opanował zdecydowaną większość wiadomości i umiejętności określonych programem nauczania w danej klasie.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poprawnie stosuje wiadomości,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samodzielnie wykonuje typowe zadania teoretyczne i praktyczne, </w:t>
      </w: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systematycznie odrabia prace domowe. </w:t>
      </w: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Ocenę dostateczną </w:t>
      </w:r>
      <w:r>
        <w:rPr>
          <w:color w:val="auto"/>
          <w:sz w:val="28"/>
          <w:szCs w:val="28"/>
        </w:rPr>
        <w:t xml:space="preserve">– otrzymuje uczeń, który: </w:t>
      </w: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opanował umiejętności i wiadomości w stopniu zadawalającym, </w:t>
      </w:r>
    </w:p>
    <w:p w:rsidR="00E10584" w:rsidRDefault="00E10584" w:rsidP="00E10584">
      <w:pPr>
        <w:pStyle w:val="Default"/>
        <w:rPr>
          <w:color w:val="auto"/>
        </w:rPr>
      </w:pPr>
    </w:p>
    <w:p w:rsidR="00E10584" w:rsidRDefault="00E10584" w:rsidP="00E10584">
      <w:pPr>
        <w:pStyle w:val="Default"/>
        <w:pageBreakBefore/>
        <w:rPr>
          <w:color w:val="auto"/>
        </w:rPr>
      </w:pP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wykonuje typowe zadania teoretyczne i praktyczne o średnim stopniu trudności,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korzysta z zajęć wyrównawczych, aby uzupełnić braki w wiadomościach np. z powodu choroby, pobytu w sanatorium, </w:t>
      </w: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systematycznie odrabia prace domowe. </w:t>
      </w: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Ocenę dopuszczającą </w:t>
      </w:r>
      <w:r>
        <w:rPr>
          <w:color w:val="auto"/>
          <w:sz w:val="28"/>
          <w:szCs w:val="28"/>
        </w:rPr>
        <w:t xml:space="preserve">– otrzymuje uczeń, który: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ma braki w wiadomościach i umiejętnościach określonych programem w danej klasie, ale nie przekreślają one możliwości uzyskania przez ucznia podstawowej wiedzy z matematyki w ciągu dalszej nauki,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rozwiązuje zadania teoretyczne i praktyczne o niewielkim stopniu trudności,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systematycznie korzysta z zajęć wyrównawczych, </w:t>
      </w: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systematycznie odrabia prace domowe. </w:t>
      </w: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Ocenę niedostateczną </w:t>
      </w:r>
      <w:r>
        <w:rPr>
          <w:color w:val="auto"/>
          <w:sz w:val="28"/>
          <w:szCs w:val="28"/>
        </w:rPr>
        <w:t xml:space="preserve">– otrzymuje uczeń, który: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nie opanował wiadomości i umiejętności określonych programem nauczania matematyki w danej klasie i braki te nie pozwalają na dalsze zdobywanie wiedzy z tego przedmiotu,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nie jest w stanie wykonać zadań o niewielkim stopniu trudności,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nie uczęszcza na zajęcia wyrównawcze, </w:t>
      </w:r>
    </w:p>
    <w:p w:rsidR="00E10584" w:rsidRDefault="00E10584" w:rsidP="00E10584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nie odrabia prac domowych, </w:t>
      </w: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- </w:t>
      </w:r>
      <w:r>
        <w:rPr>
          <w:color w:val="auto"/>
          <w:sz w:val="28"/>
          <w:szCs w:val="28"/>
        </w:rPr>
        <w:t xml:space="preserve">nie wykazuje chęci poprawy ocen niedostatecznych. </w:t>
      </w:r>
    </w:p>
    <w:p w:rsidR="00E10584" w:rsidRDefault="00E10584" w:rsidP="00E10584">
      <w:pPr>
        <w:pStyle w:val="Default"/>
        <w:rPr>
          <w:color w:val="auto"/>
          <w:sz w:val="28"/>
          <w:szCs w:val="28"/>
        </w:rPr>
      </w:pPr>
    </w:p>
    <w:p w:rsidR="006E7A9A" w:rsidRDefault="00E10584" w:rsidP="00BB4052">
      <w:pPr>
        <w:jc w:val="right"/>
      </w:pPr>
      <w:r>
        <w:rPr>
          <w:sz w:val="28"/>
          <w:szCs w:val="28"/>
        </w:rPr>
        <w:t xml:space="preserve">Opracował zespół </w:t>
      </w:r>
      <w:proofErr w:type="spellStart"/>
      <w:r>
        <w:rPr>
          <w:sz w:val="28"/>
          <w:szCs w:val="28"/>
        </w:rPr>
        <w:t>matematyczno</w:t>
      </w:r>
      <w:proofErr w:type="spellEnd"/>
      <w:r>
        <w:rPr>
          <w:sz w:val="28"/>
          <w:szCs w:val="28"/>
        </w:rPr>
        <w:t xml:space="preserve"> - przyrodniczy</w:t>
      </w:r>
    </w:p>
    <w:sectPr w:rsidR="006E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84"/>
    <w:rsid w:val="000B5B3D"/>
    <w:rsid w:val="00245C0A"/>
    <w:rsid w:val="004016F3"/>
    <w:rsid w:val="0062174B"/>
    <w:rsid w:val="006E7A9A"/>
    <w:rsid w:val="00B34017"/>
    <w:rsid w:val="00BB4052"/>
    <w:rsid w:val="00E1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6A81C-9765-49E1-AC33-4C0F8893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0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3</cp:revision>
  <dcterms:created xsi:type="dcterms:W3CDTF">2019-09-10T06:05:00Z</dcterms:created>
  <dcterms:modified xsi:type="dcterms:W3CDTF">2019-09-10T06:06:00Z</dcterms:modified>
</cp:coreProperties>
</file>